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B5F5B" w14:textId="7312474A" w:rsidR="00294A6F" w:rsidRDefault="00294A6F">
      <w:pPr>
        <w:widowControl/>
        <w:jc w:val="left"/>
      </w:pPr>
      <w:r w:rsidRPr="00294A6F">
        <w:t xml:space="preserve">OM SYSTEM </w:t>
      </w:r>
      <w:r w:rsidR="008157D2" w:rsidRPr="008157D2">
        <w:t>OM-1 Mark II</w:t>
      </w:r>
      <w:r>
        <w:rPr>
          <w:rFonts w:hint="eastAsia"/>
        </w:rPr>
        <w:t>＋</w:t>
      </w:r>
      <w:r>
        <w:t xml:space="preserve">M.ZUIKO </w:t>
      </w:r>
      <w:r w:rsidR="00041D03">
        <w:t xml:space="preserve">DIGITAL ED 150-600mm F5.0-6.3 IS/ </w:t>
      </w:r>
      <w:r w:rsidR="002952A5">
        <w:rPr>
          <w:rFonts w:hint="eastAsia"/>
        </w:rPr>
        <w:t>唯一無二の超望遠システムを</w:t>
      </w:r>
      <w:r w:rsidR="00041D03">
        <w:rPr>
          <w:rFonts w:hint="eastAsia"/>
        </w:rPr>
        <w:t>レビュー</w:t>
      </w:r>
    </w:p>
    <w:p w14:paraId="2F25F4BC" w14:textId="77777777" w:rsidR="00041D03" w:rsidRDefault="00041D03">
      <w:pPr>
        <w:widowControl/>
        <w:jc w:val="left"/>
      </w:pPr>
    </w:p>
    <w:p w14:paraId="5E2A9F7F" w14:textId="38DE01E4" w:rsidR="00041D03" w:rsidRPr="00041D03" w:rsidRDefault="00041D03">
      <w:pPr>
        <w:widowControl/>
        <w:jc w:val="left"/>
        <w:rPr>
          <w:color w:val="FF0000"/>
        </w:rPr>
      </w:pPr>
      <w:r>
        <w:rPr>
          <w:rFonts w:hint="eastAsia"/>
          <w:color w:val="FF0000"/>
        </w:rPr>
        <w:t>※</w:t>
      </w:r>
      <w:r w:rsidRPr="00041D03">
        <w:rPr>
          <w:rFonts w:hint="eastAsia"/>
          <w:color w:val="FF0000"/>
        </w:rPr>
        <w:t>プロフィール更新</w:t>
      </w:r>
      <w:r w:rsidR="00DB1289">
        <w:rPr>
          <w:rFonts w:hint="eastAsia"/>
          <w:color w:val="FF0000"/>
        </w:rPr>
        <w:t>お願いします</w:t>
      </w:r>
    </w:p>
    <w:p w14:paraId="2435A4C1" w14:textId="77777777" w:rsidR="00041D03" w:rsidRDefault="00041D03">
      <w:pPr>
        <w:widowControl/>
        <w:jc w:val="left"/>
      </w:pPr>
      <w:r>
        <w:rPr>
          <w:rFonts w:hint="eastAsia"/>
        </w:rPr>
        <w:t>菅原貴徳</w:t>
      </w:r>
    </w:p>
    <w:p w14:paraId="38FE3CE2" w14:textId="77777777" w:rsidR="00041D03" w:rsidRDefault="00D314BD">
      <w:pPr>
        <w:widowControl/>
        <w:jc w:val="left"/>
      </w:pPr>
      <w:r w:rsidRPr="00D314BD">
        <w:t>1990年、東京都生まれ。幼い頃から生き物に興味を持ち、海洋学や鳥の生態を学んだ後、写真家に。野鳥への接し方を学ぶ講座を開くほか、鳥が暮らす景色を探して、国内外を旅するのがライフワーク。</w:t>
      </w:r>
      <w:r w:rsidRPr="00D314BD">
        <w:rPr>
          <w:rFonts w:hint="eastAsia"/>
        </w:rPr>
        <w:t>著書に写真集『木々と見る夢』</w:t>
      </w:r>
      <w:r w:rsidRPr="00D314BD">
        <w:t xml:space="preserve"> （青菁社）、『図解 でわかる野鳥撮影入門』（玄光社）などがある。</w:t>
      </w:r>
    </w:p>
    <w:p w14:paraId="37FB6CF2" w14:textId="77777777" w:rsidR="00DB1289" w:rsidRDefault="00DB1289">
      <w:pPr>
        <w:widowControl/>
        <w:jc w:val="left"/>
      </w:pPr>
    </w:p>
    <w:p w14:paraId="438F4B4B" w14:textId="77777777" w:rsidR="00DB1289" w:rsidRDefault="00DB1289">
      <w:pPr>
        <w:widowControl/>
        <w:jc w:val="left"/>
      </w:pPr>
    </w:p>
    <w:p w14:paraId="346E0840" w14:textId="27F91764" w:rsidR="00070883" w:rsidRDefault="00070883">
      <w:pPr>
        <w:widowControl/>
        <w:jc w:val="left"/>
      </w:pPr>
      <w:r>
        <w:t>&lt;</w:t>
      </w:r>
      <w:r>
        <w:rPr>
          <w:rFonts w:hint="eastAsia"/>
        </w:rPr>
        <w:t>見出し画像</w:t>
      </w:r>
      <w:r>
        <w:t>&gt;</w:t>
      </w:r>
    </w:p>
    <w:p w14:paraId="7C3F5590" w14:textId="18204A1A" w:rsidR="00070883" w:rsidRDefault="001C335F">
      <w:pPr>
        <w:widowControl/>
        <w:jc w:val="left"/>
      </w:pPr>
      <w:r>
        <w:rPr>
          <w:rFonts w:hint="eastAsia"/>
          <w:noProof/>
        </w:rPr>
        <w:drawing>
          <wp:inline distT="0" distB="0" distL="0" distR="0" wp14:anchorId="13DED66E" wp14:editId="29C792AD">
            <wp:extent cx="5384800" cy="4038600"/>
            <wp:effectExtent l="0" t="0" r="0" b="0"/>
            <wp:docPr id="17" name="図 17" descr="../01_150-600作例/231019PA19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_150-600作例/231019PA193988.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54930A25" w14:textId="77777777" w:rsidR="00070883" w:rsidRPr="00D314BD" w:rsidRDefault="00070883">
      <w:pPr>
        <w:widowControl/>
        <w:jc w:val="left"/>
      </w:pPr>
    </w:p>
    <w:p w14:paraId="0C72697F" w14:textId="77777777" w:rsidR="00294A6F" w:rsidRDefault="00294A6F">
      <w:pPr>
        <w:widowControl/>
        <w:jc w:val="left"/>
      </w:pPr>
      <w:r>
        <w:br w:type="page"/>
      </w:r>
    </w:p>
    <w:p w14:paraId="19CA2B67" w14:textId="2EFCCE9C" w:rsidR="001D2192" w:rsidRDefault="001D2192">
      <w:pPr>
        <w:widowControl/>
        <w:jc w:val="left"/>
      </w:pPr>
      <w:r>
        <w:lastRenderedPageBreak/>
        <w:t>&lt;</w:t>
      </w:r>
      <w:r>
        <w:rPr>
          <w:rFonts w:hint="eastAsia"/>
        </w:rPr>
        <w:t>新たな野鳥撮影システムの登場</w:t>
      </w:r>
      <w:r>
        <w:t>&gt;</w:t>
      </w:r>
    </w:p>
    <w:p w14:paraId="309C2462" w14:textId="395CADDD" w:rsidR="002952A5" w:rsidRDefault="002952A5">
      <w:pPr>
        <w:widowControl/>
        <w:jc w:val="left"/>
      </w:pPr>
      <w:r>
        <w:rPr>
          <w:rFonts w:hint="eastAsia"/>
        </w:rPr>
        <w:t xml:space="preserve">　</w:t>
      </w:r>
      <w:r w:rsidR="0097550F">
        <w:rPr>
          <w:rFonts w:hint="eastAsia"/>
        </w:rPr>
        <w:t>マイクロフォーサーズ規格の利点を活かした強力な手ぶれ補正や、レンズ表記の</w:t>
      </w:r>
      <w:r w:rsidR="0097550F">
        <w:t>2</w:t>
      </w:r>
      <w:r w:rsidR="0097550F">
        <w:rPr>
          <w:rFonts w:hint="eastAsia"/>
        </w:rPr>
        <w:t>倍になる望遠性能、そして小型軽量なシステムで野鳥撮影に人気の</w:t>
      </w:r>
      <w:r w:rsidR="0097550F">
        <w:t>OM SYSTEM</w:t>
      </w:r>
      <w:r w:rsidR="0097550F">
        <w:rPr>
          <w:rFonts w:hint="eastAsia"/>
        </w:rPr>
        <w:t>。こと、</w:t>
      </w:r>
      <w:r w:rsidR="0097550F">
        <w:t>AI</w:t>
      </w:r>
      <w:r w:rsidR="0097550F">
        <w:rPr>
          <w:rFonts w:hint="eastAsia"/>
        </w:rPr>
        <w:t>被写体認識</w:t>
      </w:r>
      <w:r w:rsidR="0097550F">
        <w:t>AF</w:t>
      </w:r>
      <w:r w:rsidR="0097550F">
        <w:rPr>
          <w:rFonts w:hint="eastAsia"/>
        </w:rPr>
        <w:t>（鳥）、通称「鳥認識</w:t>
      </w:r>
      <w:r w:rsidR="0097550F">
        <w:t>AF</w:t>
      </w:r>
      <w:r w:rsidR="0097550F">
        <w:rPr>
          <w:rFonts w:hint="eastAsia"/>
        </w:rPr>
        <w:t>」の飛躍的な向上もあり、</w:t>
      </w:r>
      <w:r w:rsidR="0097550F" w:rsidRPr="00294A6F">
        <w:t>OM SYSTEM OM-1</w:t>
      </w:r>
      <w:r w:rsidR="0097550F">
        <w:rPr>
          <w:rFonts w:hint="eastAsia"/>
        </w:rPr>
        <w:t>の</w:t>
      </w:r>
      <w:r w:rsidR="001D2192">
        <w:rPr>
          <w:rFonts w:hint="eastAsia"/>
        </w:rPr>
        <w:t>発売以降、フィールドで使用する方を見かけることも増えたように思います</w:t>
      </w:r>
      <w:r w:rsidR="0097550F">
        <w:rPr>
          <w:rFonts w:hint="eastAsia"/>
        </w:rPr>
        <w:t>。</w:t>
      </w:r>
    </w:p>
    <w:p w14:paraId="4F8404FD" w14:textId="378CAE97" w:rsidR="0097550F" w:rsidRDefault="002952A5">
      <w:pPr>
        <w:widowControl/>
        <w:jc w:val="left"/>
      </w:pPr>
      <w:r>
        <w:rPr>
          <w:rFonts w:hint="eastAsia"/>
        </w:rPr>
        <w:t xml:space="preserve">　</w:t>
      </w:r>
      <w:r w:rsidR="0097550F">
        <w:rPr>
          <w:rFonts w:hint="eastAsia"/>
        </w:rPr>
        <w:t>そんな中登場した</w:t>
      </w:r>
      <w:r w:rsidR="0097550F" w:rsidRPr="00294A6F">
        <w:t xml:space="preserve">OM SYSTEM </w:t>
      </w:r>
      <w:r w:rsidR="008157D2" w:rsidRPr="008157D2">
        <w:t>OM-1 Mark II</w:t>
      </w:r>
      <w:r w:rsidR="0097550F">
        <w:rPr>
          <w:rFonts w:hint="eastAsia"/>
        </w:rPr>
        <w:t>は、バッファメモリの増設による高速連写機能の強化に加え、</w:t>
      </w:r>
      <w:r w:rsidR="008157D2">
        <w:t>AF</w:t>
      </w:r>
      <w:r w:rsidR="008157D2">
        <w:rPr>
          <w:rFonts w:hint="eastAsia"/>
        </w:rPr>
        <w:t>アルゴリズムの見直し、</w:t>
      </w:r>
      <w:r w:rsidR="0097550F">
        <w:rPr>
          <w:rFonts w:hint="eastAsia"/>
        </w:rPr>
        <w:t>手ぶれ補正の効果増、ダイヤルの素材見直しなど、</w:t>
      </w:r>
      <w:r w:rsidR="0097550F" w:rsidRPr="00294A6F">
        <w:t>OM SYSTEM OM-1</w:t>
      </w:r>
      <w:r w:rsidR="0097550F">
        <w:rPr>
          <w:rFonts w:hint="eastAsia"/>
        </w:rPr>
        <w:t>から</w:t>
      </w:r>
      <w:r w:rsidR="001D2192">
        <w:rPr>
          <w:rFonts w:hint="eastAsia"/>
        </w:rPr>
        <w:t>のブラッシュアップを図ったカメラです</w:t>
      </w:r>
      <w:r w:rsidR="0097550F">
        <w:rPr>
          <w:rFonts w:hint="eastAsia"/>
        </w:rPr>
        <w:t>。</w:t>
      </w:r>
    </w:p>
    <w:p w14:paraId="05E75715" w14:textId="540941B4" w:rsidR="0097550F" w:rsidRDefault="002952A5">
      <w:pPr>
        <w:widowControl/>
        <w:jc w:val="left"/>
      </w:pPr>
      <w:r>
        <w:rPr>
          <w:rFonts w:hint="eastAsia"/>
        </w:rPr>
        <w:t xml:space="preserve">　</w:t>
      </w:r>
      <w:r w:rsidR="0097550F">
        <w:rPr>
          <w:rFonts w:hint="eastAsia"/>
        </w:rPr>
        <w:t>同時に発表された「</w:t>
      </w:r>
      <w:r w:rsidR="0097550F">
        <w:t>M.ZUIKO DIGITAL ED 150-600mm F5.0-6.3 IS</w:t>
      </w:r>
      <w:r>
        <w:rPr>
          <w:rFonts w:hint="eastAsia"/>
        </w:rPr>
        <w:t>」は</w:t>
      </w:r>
      <w:r w:rsidR="0097550F">
        <w:rPr>
          <w:rFonts w:hint="eastAsia"/>
        </w:rPr>
        <w:t>、</w:t>
      </w:r>
      <w:r>
        <w:t>300mm</w:t>
      </w:r>
      <w:r>
        <w:rPr>
          <w:rFonts w:hint="eastAsia"/>
        </w:rPr>
        <w:t>にはじまり、</w:t>
      </w:r>
      <w:r w:rsidR="0097550F">
        <w:t>M.ZUIKO</w:t>
      </w:r>
      <w:r w:rsidR="0097550F">
        <w:rPr>
          <w:rFonts w:hint="eastAsia"/>
        </w:rPr>
        <w:t>レンズ中最長となる</w:t>
      </w:r>
      <w:r w:rsidR="0097550F">
        <w:t>1200mm</w:t>
      </w:r>
      <w:r w:rsidR="0097550F">
        <w:rPr>
          <w:rFonts w:hint="eastAsia"/>
        </w:rPr>
        <w:t>相当</w:t>
      </w:r>
      <w:r>
        <w:rPr>
          <w:rFonts w:hint="eastAsia"/>
        </w:rPr>
        <w:t>まで</w:t>
      </w:r>
      <w:r w:rsidR="0097550F">
        <w:rPr>
          <w:rFonts w:hint="eastAsia"/>
        </w:rPr>
        <w:t>もの焦点距</w:t>
      </w:r>
      <w:r w:rsidR="001D2192">
        <w:rPr>
          <w:rFonts w:hint="eastAsia"/>
        </w:rPr>
        <w:t>離を備え</w:t>
      </w:r>
      <w:r>
        <w:rPr>
          <w:rFonts w:hint="eastAsia"/>
        </w:rPr>
        <w:t>る他に類を見ないユニークな超望遠レンズです。</w:t>
      </w:r>
      <w:r w:rsidR="001D2192">
        <w:rPr>
          <w:rFonts w:hint="eastAsia"/>
        </w:rPr>
        <w:t>野鳥撮影での使用を考えているユーザーも少なくないと思います</w:t>
      </w:r>
      <w:r w:rsidR="0097550F">
        <w:rPr>
          <w:rFonts w:hint="eastAsia"/>
        </w:rPr>
        <w:t>。</w:t>
      </w:r>
    </w:p>
    <w:p w14:paraId="018A3978" w14:textId="77777777" w:rsidR="0097550F" w:rsidRDefault="0097550F">
      <w:pPr>
        <w:widowControl/>
        <w:jc w:val="left"/>
      </w:pPr>
    </w:p>
    <w:p w14:paraId="2ECB5217" w14:textId="51EC39AA" w:rsidR="0097550F" w:rsidRPr="00A3290D" w:rsidRDefault="002952A5">
      <w:pPr>
        <w:widowControl/>
        <w:jc w:val="left"/>
      </w:pPr>
      <w:r>
        <w:rPr>
          <w:rFonts w:hint="eastAsia"/>
        </w:rPr>
        <w:t xml:space="preserve">　</w:t>
      </w:r>
      <w:r w:rsidR="0097550F">
        <w:rPr>
          <w:rFonts w:hint="eastAsia"/>
        </w:rPr>
        <w:t>今回は</w:t>
      </w:r>
      <w:r w:rsidR="002F6BC1">
        <w:rPr>
          <w:rFonts w:hint="eastAsia"/>
        </w:rPr>
        <w:t>実際に国内で</w:t>
      </w:r>
      <w:r>
        <w:rPr>
          <w:rFonts w:hint="eastAsia"/>
        </w:rPr>
        <w:t>撮影</w:t>
      </w:r>
      <w:r w:rsidR="002F6BC1">
        <w:rPr>
          <w:rFonts w:hint="eastAsia"/>
        </w:rPr>
        <w:t>してきた鳥たちをご紹介しながら</w:t>
      </w:r>
      <w:r>
        <w:rPr>
          <w:rFonts w:hint="eastAsia"/>
        </w:rPr>
        <w:t>、「新×新」</w:t>
      </w:r>
      <w:r w:rsidR="0097550F">
        <w:rPr>
          <w:rFonts w:hint="eastAsia"/>
        </w:rPr>
        <w:t>システム</w:t>
      </w:r>
      <w:r>
        <w:rPr>
          <w:rFonts w:hint="eastAsia"/>
        </w:rPr>
        <w:t>を</w:t>
      </w:r>
      <w:r w:rsidR="002F6BC1">
        <w:rPr>
          <w:rFonts w:hint="eastAsia"/>
        </w:rPr>
        <w:t>レビュー</w:t>
      </w:r>
      <w:r w:rsidR="001D2192">
        <w:rPr>
          <w:rFonts w:hint="eastAsia"/>
        </w:rPr>
        <w:t>していきます</w:t>
      </w:r>
      <w:r w:rsidR="0097550F">
        <w:rPr>
          <w:rFonts w:hint="eastAsia"/>
        </w:rPr>
        <w:t>。</w:t>
      </w:r>
      <w:r w:rsidR="00A3290D">
        <w:rPr>
          <w:rFonts w:hint="eastAsia"/>
        </w:rPr>
        <w:t>なお、本稿中の写真はすべて撮って出しの</w:t>
      </w:r>
      <w:r w:rsidR="00A3290D">
        <w:t>jpeg</w:t>
      </w:r>
      <w:r w:rsidR="00A3290D">
        <w:rPr>
          <w:rFonts w:hint="eastAsia"/>
        </w:rPr>
        <w:t>データです。</w:t>
      </w:r>
    </w:p>
    <w:p w14:paraId="339B9C87" w14:textId="77777777" w:rsidR="002952A5" w:rsidRDefault="008440DB">
      <w:pPr>
        <w:widowControl/>
        <w:jc w:val="left"/>
      </w:pPr>
      <w:r>
        <w:br w:type="page"/>
      </w:r>
    </w:p>
    <w:p w14:paraId="69FDCE38" w14:textId="4D782531" w:rsidR="00F2177C" w:rsidRPr="00F2177C" w:rsidRDefault="00F2177C" w:rsidP="00F2177C">
      <w:pPr>
        <w:widowControl/>
        <w:jc w:val="left"/>
        <w:rPr>
          <w:color w:val="FF0000"/>
        </w:rPr>
      </w:pPr>
      <w:r w:rsidRPr="00F2177C">
        <w:rPr>
          <w:rFonts w:hint="eastAsia"/>
          <w:color w:val="FF0000"/>
        </w:rPr>
        <w:t>※</w:t>
      </w:r>
      <w:r w:rsidRPr="002F6BC1">
        <w:rPr>
          <w:rFonts w:hint="eastAsia"/>
          <w:color w:val="FF0000"/>
        </w:rPr>
        <w:t>機材ブツ撮り</w:t>
      </w:r>
      <w:r>
        <w:rPr>
          <w:rFonts w:hint="eastAsia"/>
          <w:color w:val="FF0000"/>
        </w:rPr>
        <w:t>屋外で</w:t>
      </w:r>
      <w:r w:rsidRPr="00F2177C">
        <w:rPr>
          <w:rFonts w:hint="eastAsia"/>
          <w:color w:val="FF0000"/>
        </w:rPr>
        <w:t>撮影します</w:t>
      </w:r>
    </w:p>
    <w:p w14:paraId="653CFE64" w14:textId="6FF82588" w:rsidR="002952A5" w:rsidRDefault="002952A5">
      <w:pPr>
        <w:widowControl/>
        <w:jc w:val="left"/>
      </w:pPr>
      <w:r>
        <w:br w:type="page"/>
      </w:r>
    </w:p>
    <w:p w14:paraId="2631D892" w14:textId="6E3B463A" w:rsidR="002952A5" w:rsidRDefault="002952A5">
      <w:pPr>
        <w:widowControl/>
        <w:jc w:val="left"/>
      </w:pPr>
      <w:r>
        <w:t>&lt;</w:t>
      </w:r>
      <w:r w:rsidRPr="002952A5">
        <w:t xml:space="preserve"> </w:t>
      </w:r>
      <w:r w:rsidRPr="00294A6F">
        <w:t>OM SYSTEM OM-1</w:t>
      </w:r>
      <w:r>
        <w:t xml:space="preserve"> Mark</w:t>
      </w:r>
      <w:r>
        <w:rPr>
          <w:rFonts w:hint="eastAsia"/>
        </w:rPr>
        <w:t>Ⅱの機能紹介</w:t>
      </w:r>
      <w:r>
        <w:t>&gt;</w:t>
      </w:r>
    </w:p>
    <w:p w14:paraId="6F05CAB9" w14:textId="60B3BC58" w:rsidR="008A2C1F" w:rsidRDefault="008A2C1F">
      <w:pPr>
        <w:widowControl/>
        <w:jc w:val="left"/>
      </w:pPr>
      <w:r>
        <w:rPr>
          <w:rFonts w:hint="eastAsia"/>
        </w:rPr>
        <w:t xml:space="preserve">　新たに軍艦部に「</w:t>
      </w:r>
      <w:r>
        <w:t>OM SYSTEM</w:t>
      </w:r>
      <w:r>
        <w:rPr>
          <w:rFonts w:hint="eastAsia"/>
        </w:rPr>
        <w:t>」を冠した</w:t>
      </w:r>
      <w:r w:rsidRPr="00294A6F">
        <w:t xml:space="preserve">OM SYSTEM </w:t>
      </w:r>
      <w:r w:rsidRPr="008157D2">
        <w:t>OM-1 Mark II</w:t>
      </w:r>
      <w:r>
        <w:rPr>
          <w:rFonts w:hint="eastAsia"/>
        </w:rPr>
        <w:t>。被写体検出</w:t>
      </w:r>
      <w:r>
        <w:t>AF</w:t>
      </w:r>
      <w:r>
        <w:rPr>
          <w:rFonts w:hint="eastAsia"/>
        </w:rPr>
        <w:t>に人物が追加</w:t>
      </w:r>
      <w:proofErr w:type="gramStart"/>
      <w:r>
        <w:rPr>
          <w:rFonts w:hint="eastAsia"/>
        </w:rPr>
        <w:t>されたり</w:t>
      </w:r>
      <w:proofErr w:type="gramEnd"/>
      <w:r>
        <w:rPr>
          <w:rFonts w:hint="eastAsia"/>
        </w:rPr>
        <w:t>、</w:t>
      </w:r>
      <w:r w:rsidR="008F6B8D">
        <w:rPr>
          <w:rFonts w:hint="eastAsia"/>
        </w:rPr>
        <w:t>ライブ</w:t>
      </w:r>
      <w:r w:rsidR="008F6B8D">
        <w:t>ND128</w:t>
      </w:r>
      <w:r w:rsidR="008F6B8D">
        <w:rPr>
          <w:rFonts w:hint="eastAsia"/>
        </w:rPr>
        <w:t>、</w:t>
      </w:r>
      <w:r>
        <w:rPr>
          <w:rFonts w:hint="eastAsia"/>
        </w:rPr>
        <w:t>ライブ</w:t>
      </w:r>
      <w:r>
        <w:t>GND</w:t>
      </w:r>
      <w:r>
        <w:rPr>
          <w:rFonts w:hint="eastAsia"/>
        </w:rPr>
        <w:t>という魅力的な機能が追加されています。</w:t>
      </w:r>
    </w:p>
    <w:p w14:paraId="2855B410" w14:textId="027C1E56" w:rsidR="002952A5" w:rsidRPr="008F6B8D" w:rsidRDefault="008F6B8D">
      <w:pPr>
        <w:widowControl/>
        <w:jc w:val="left"/>
      </w:pPr>
      <w:r>
        <w:rPr>
          <w:rFonts w:hint="eastAsia"/>
        </w:rPr>
        <w:t xml:space="preserve">　野鳥撮影で使用する機能については、</w:t>
      </w:r>
      <w:r w:rsidR="006237F9" w:rsidRPr="00294A6F">
        <w:t>OM SYSTEM OM-1</w:t>
      </w:r>
      <w:r w:rsidR="006237F9">
        <w:rPr>
          <w:rFonts w:hint="eastAsia"/>
        </w:rPr>
        <w:t>からガラッと変わったというほどではありませんが、</w:t>
      </w:r>
      <w:r w:rsidR="009872BC">
        <w:t>2000</w:t>
      </w:r>
      <w:r w:rsidR="009872BC">
        <w:rPr>
          <w:rFonts w:hint="eastAsia"/>
        </w:rPr>
        <w:t>万画素の高画質、</w:t>
      </w:r>
      <w:r>
        <w:rPr>
          <w:rFonts w:hint="eastAsia"/>
        </w:rPr>
        <w:t>防塵防滴性など重要な部分はしっかりと引き継がれています。その上で、各ダイヤルの素材が指掛かりの良いものに改良されたほか、静音高速連写</w:t>
      </w:r>
      <w:r>
        <w:t>SH2</w:t>
      </w:r>
      <w:r>
        <w:rPr>
          <w:rFonts w:hint="eastAsia"/>
        </w:rPr>
        <w:t>の連写速度設定およびシャッター速度下限の拡張、</w:t>
      </w:r>
      <w:r>
        <w:t>AF</w:t>
      </w:r>
      <w:r>
        <w:rPr>
          <w:rFonts w:hint="eastAsia"/>
        </w:rPr>
        <w:t>や手ぶれ補正のアルゴリズム見直しに伴う性能向上などの進化が見られます。中でも目を引くのがバッファメモリの増設に伴う高速連写可能枚数の増加で、</w:t>
      </w:r>
      <w:r>
        <w:t>jpeg</w:t>
      </w:r>
      <w:r>
        <w:rPr>
          <w:rFonts w:hint="eastAsia"/>
        </w:rPr>
        <w:t>では最大</w:t>
      </w:r>
      <w:r>
        <w:t>219</w:t>
      </w:r>
      <w:r>
        <w:rPr>
          <w:rFonts w:hint="eastAsia"/>
        </w:rPr>
        <w:t>枚、</w:t>
      </w:r>
      <w:r>
        <w:t>RAW</w:t>
      </w:r>
      <w:r>
        <w:rPr>
          <w:rFonts w:hint="eastAsia"/>
        </w:rPr>
        <w:t>で最大</w:t>
      </w:r>
      <w:r>
        <w:t>213</w:t>
      </w:r>
      <w:r>
        <w:rPr>
          <w:rFonts w:hint="eastAsia"/>
        </w:rPr>
        <w:t>枚までの連続撮影が可能になりました。高速連写やプロキャプチャーモードを多用しても、書き込みを待たされる心配がなくなります。</w:t>
      </w:r>
    </w:p>
    <w:p w14:paraId="7B92667D" w14:textId="5B341FE6" w:rsidR="00D73A1F" w:rsidRPr="00D73A1F" w:rsidRDefault="00D73A1F">
      <w:pPr>
        <w:widowControl/>
        <w:jc w:val="left"/>
      </w:pPr>
      <w:r>
        <w:rPr>
          <w:rFonts w:hint="eastAsia"/>
        </w:rPr>
        <w:t xml:space="preserve">　</w:t>
      </w:r>
    </w:p>
    <w:p w14:paraId="133439BC" w14:textId="73D0A409" w:rsidR="0097550F" w:rsidRDefault="0097550F">
      <w:pPr>
        <w:widowControl/>
        <w:jc w:val="left"/>
      </w:pPr>
      <w:r>
        <w:br w:type="page"/>
      </w:r>
    </w:p>
    <w:p w14:paraId="0C442699" w14:textId="5592B82B" w:rsidR="009C698E" w:rsidRDefault="009C698E">
      <w:pPr>
        <w:widowControl/>
        <w:jc w:val="left"/>
      </w:pPr>
      <w:r>
        <w:rPr>
          <w:rFonts w:hint="eastAsia"/>
        </w:rPr>
        <w:t xml:space="preserve">　</w:t>
      </w:r>
      <w:r>
        <w:t>AF</w:t>
      </w:r>
      <w:r>
        <w:rPr>
          <w:rFonts w:hint="eastAsia"/>
        </w:rPr>
        <w:t>については、</w:t>
      </w:r>
      <w:r w:rsidRPr="00294A6F">
        <w:t>OM SYSTEM OM-1</w:t>
      </w:r>
      <w:r>
        <w:rPr>
          <w:rFonts w:hint="eastAsia"/>
        </w:rPr>
        <w:t>で定評のあった高速・高精度の</w:t>
      </w:r>
      <w:r>
        <w:t>AF</w:t>
      </w:r>
      <w:r>
        <w:rPr>
          <w:rFonts w:hint="eastAsia"/>
        </w:rPr>
        <w:t>をもとに、アルゴリズムの見直しで枝の中にいる鳥の合焦精度が上がっているとのことです。</w:t>
      </w:r>
      <w:r w:rsidR="004A6D5C">
        <w:rPr>
          <w:rFonts w:hint="eastAsia"/>
        </w:rPr>
        <w:t>枝先を移動することの多い、</w:t>
      </w:r>
      <w:r>
        <w:rPr>
          <w:rFonts w:hint="eastAsia"/>
        </w:rPr>
        <w:t>小鳥の</w:t>
      </w:r>
      <w:r w:rsidR="004A6D5C">
        <w:rPr>
          <w:rFonts w:hint="eastAsia"/>
        </w:rPr>
        <w:t>撮影で進化を実感できます。</w:t>
      </w:r>
    </w:p>
    <w:p w14:paraId="1E62BE29" w14:textId="77777777" w:rsidR="009C698E" w:rsidRDefault="009C698E">
      <w:pPr>
        <w:widowControl/>
        <w:jc w:val="left"/>
      </w:pPr>
    </w:p>
    <w:p w14:paraId="2D897474" w14:textId="6EF09707" w:rsidR="009C698E" w:rsidRDefault="00B37255">
      <w:pPr>
        <w:widowControl/>
        <w:jc w:val="left"/>
      </w:pPr>
      <w:r>
        <w:rPr>
          <w:noProof/>
        </w:rPr>
        <w:drawing>
          <wp:inline distT="0" distB="0" distL="0" distR="0" wp14:anchorId="6A5E00BD" wp14:editId="4EB32681">
            <wp:extent cx="5384800" cy="4038600"/>
            <wp:effectExtent l="0" t="0" r="0" b="0"/>
            <wp:docPr id="16" name="図 16" descr="../01_150-600作例/240111Q468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_150-600作例/240111Q4682266.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3A301B23" w14:textId="6400CF16" w:rsidR="009C698E" w:rsidRDefault="00B37255" w:rsidP="009C698E">
      <w:pPr>
        <w:widowControl/>
        <w:jc w:val="left"/>
      </w:pPr>
      <w:r>
        <w:rPr>
          <w:rFonts w:hint="eastAsia"/>
        </w:rPr>
        <w:t>ベニマシコ</w:t>
      </w:r>
    </w:p>
    <w:p w14:paraId="628DEBD3" w14:textId="77777777" w:rsidR="009C698E" w:rsidRDefault="009C698E" w:rsidP="009C698E">
      <w:pPr>
        <w:widowControl/>
        <w:jc w:val="left"/>
      </w:pPr>
      <w:r>
        <w:rPr>
          <w:rFonts w:hint="eastAsia"/>
        </w:rPr>
        <w:t>■撮影機材：</w:t>
      </w:r>
      <w:r w:rsidRPr="00294A6F">
        <w:t xml:space="preserve">OM SYSTEM </w:t>
      </w:r>
      <w:r w:rsidRPr="008157D2">
        <w:t>OM-1 Mark II</w:t>
      </w:r>
      <w:r>
        <w:t xml:space="preserve"> + M.ZUIKO DIGITAL ED 150-600mm F5.0-6.3 IS</w:t>
      </w:r>
    </w:p>
    <w:p w14:paraId="799CDCE2" w14:textId="04A9EBD0" w:rsidR="009C698E" w:rsidRDefault="009C698E" w:rsidP="009C698E">
      <w:r>
        <w:rPr>
          <w:rFonts w:hint="eastAsia"/>
        </w:rPr>
        <w:t>■撮影環境：</w:t>
      </w:r>
      <w:r w:rsidR="00553489">
        <w:t>ISO 4</w:t>
      </w:r>
      <w:r>
        <w:t>00　F6.3　1/</w:t>
      </w:r>
      <w:r w:rsidR="00553489">
        <w:t>8</w:t>
      </w:r>
      <w:r>
        <w:t xml:space="preserve">00　</w:t>
      </w:r>
      <w:r w:rsidR="00553489">
        <w:rPr>
          <w:rFonts w:hint="eastAsia"/>
        </w:rPr>
        <w:t>絞り優先</w:t>
      </w:r>
      <w:r>
        <w:t xml:space="preserve">　焦点距離600mm（35mm判換算：1200mm相当）　静音連写　C-AF / AI被写体認識AF(鳥)　手持ち撮影</w:t>
      </w:r>
    </w:p>
    <w:p w14:paraId="679E01ED" w14:textId="77777777" w:rsidR="009C698E" w:rsidRPr="009C698E" w:rsidRDefault="009C698E">
      <w:pPr>
        <w:widowControl/>
        <w:jc w:val="left"/>
      </w:pPr>
    </w:p>
    <w:p w14:paraId="7C776AAB" w14:textId="77777777" w:rsidR="009C698E" w:rsidRDefault="009C698E">
      <w:pPr>
        <w:widowControl/>
        <w:jc w:val="left"/>
      </w:pPr>
      <w:r>
        <w:br w:type="page"/>
      </w:r>
    </w:p>
    <w:p w14:paraId="73021F6B" w14:textId="616BB7CF" w:rsidR="002952A5" w:rsidRDefault="002952A5">
      <w:pPr>
        <w:widowControl/>
        <w:jc w:val="left"/>
      </w:pPr>
      <w:r>
        <w:t>&lt;</w:t>
      </w:r>
      <w:r w:rsidRPr="002952A5">
        <w:t xml:space="preserve"> </w:t>
      </w:r>
      <w:r>
        <w:t xml:space="preserve">M.ZUIKO DIGITAL ED 150-600mm F5.0-6.3 IS </w:t>
      </w:r>
      <w:r>
        <w:rPr>
          <w:rFonts w:hint="eastAsia"/>
        </w:rPr>
        <w:t>の紹介</w:t>
      </w:r>
      <w:r>
        <w:t>&gt;</w:t>
      </w:r>
    </w:p>
    <w:p w14:paraId="3CD2DC9D" w14:textId="77777777" w:rsidR="00675A9D" w:rsidRDefault="008F6B8D">
      <w:pPr>
        <w:widowControl/>
        <w:jc w:val="left"/>
      </w:pPr>
      <w:r>
        <w:rPr>
          <w:rFonts w:hint="eastAsia"/>
        </w:rPr>
        <w:t xml:space="preserve">　ボディと同様、注目を集めているのが新レンズ</w:t>
      </w:r>
      <w:r>
        <w:t>M.ZUIKO DIGITAL ED 150-600mm F5.0-6.3 IS</w:t>
      </w:r>
      <w:r>
        <w:rPr>
          <w:rFonts w:hint="eastAsia"/>
        </w:rPr>
        <w:t>でしょう。</w:t>
      </w:r>
      <w:r>
        <w:t>150mm</w:t>
      </w:r>
      <w:r>
        <w:rPr>
          <w:rFonts w:hint="eastAsia"/>
        </w:rPr>
        <w:t>から</w:t>
      </w:r>
      <w:r>
        <w:t>600mm</w:t>
      </w:r>
      <w:r>
        <w:rPr>
          <w:rFonts w:hint="eastAsia"/>
        </w:rPr>
        <w:t>（</w:t>
      </w:r>
      <w:r>
        <w:t>300-1200mm</w:t>
      </w:r>
      <w:r>
        <w:rPr>
          <w:rFonts w:hint="eastAsia"/>
        </w:rPr>
        <w:t>相当）までの</w:t>
      </w:r>
      <w:r w:rsidR="005D501E">
        <w:t>4</w:t>
      </w:r>
      <w:r w:rsidR="005D501E">
        <w:rPr>
          <w:rFonts w:hint="eastAsia"/>
        </w:rPr>
        <w:t>倍ズームで、特に望遠端の</w:t>
      </w:r>
      <w:r w:rsidR="005D501E">
        <w:t>1200mm</w:t>
      </w:r>
      <w:r w:rsidR="00F76F5B">
        <w:rPr>
          <w:rFonts w:hint="eastAsia"/>
        </w:rPr>
        <w:t>相当という数字はユニークです。</w:t>
      </w:r>
      <w:r w:rsidR="00675A9D">
        <w:rPr>
          <w:rFonts w:hint="eastAsia"/>
        </w:rPr>
        <w:t>テレコンバーターにも対応し、最大</w:t>
      </w:r>
      <w:r w:rsidR="00675A9D">
        <w:t>2400mm</w:t>
      </w:r>
      <w:r w:rsidR="00675A9D">
        <w:rPr>
          <w:rFonts w:hint="eastAsia"/>
        </w:rPr>
        <w:t>相当での撮影が可能です。</w:t>
      </w:r>
    </w:p>
    <w:p w14:paraId="57FE4A4F" w14:textId="0CCB63AB" w:rsidR="00A046C5" w:rsidRDefault="00A046C5">
      <w:pPr>
        <w:widowControl/>
        <w:jc w:val="left"/>
      </w:pPr>
      <w:r>
        <w:rPr>
          <w:rFonts w:hint="eastAsia"/>
        </w:rPr>
        <w:t xml:space="preserve">　サイズは</w:t>
      </w:r>
    </w:p>
    <w:p w14:paraId="71BB41FA" w14:textId="77777777" w:rsidR="00A046C5" w:rsidRDefault="00A046C5">
      <w:pPr>
        <w:widowControl/>
        <w:jc w:val="left"/>
      </w:pPr>
      <w:r>
        <w:br w:type="page"/>
      </w:r>
    </w:p>
    <w:p w14:paraId="10CC6856" w14:textId="77777777" w:rsidR="00A046C5" w:rsidRDefault="00A046C5">
      <w:pPr>
        <w:widowControl/>
        <w:jc w:val="left"/>
      </w:pPr>
    </w:p>
    <w:p w14:paraId="5A607F7C" w14:textId="51ACB404" w:rsidR="00AD7F3E" w:rsidRDefault="00675A9D">
      <w:pPr>
        <w:widowControl/>
        <w:jc w:val="left"/>
      </w:pPr>
      <w:r>
        <w:rPr>
          <w:rFonts w:hint="eastAsia"/>
        </w:rPr>
        <w:t xml:space="preserve">　</w:t>
      </w:r>
      <w:r w:rsidR="00F76F5B">
        <w:rPr>
          <w:rFonts w:hint="eastAsia"/>
        </w:rPr>
        <w:t>大きなズームリングがありますが、公式にも、直進式または回転式のズーム方式と表記されており、レンズ先端を掴んで前に押し出すことによる素早いズーム操作が可能です。レンズ先端を持つスタイルは、そのまま安定感のある構え姿勢になるので、この仕様は歓迎です。</w:t>
      </w:r>
      <w:r>
        <w:rPr>
          <w:rFonts w:hint="eastAsia"/>
        </w:rPr>
        <w:t>レンズの片面のスイッチを使用することで、移動中にレンズ自重で伸びてしまうことを防げる仕様になっています。</w:t>
      </w:r>
    </w:p>
    <w:p w14:paraId="6982E5AD" w14:textId="77777777" w:rsidR="00AD7F3E" w:rsidRDefault="00AD7F3E">
      <w:pPr>
        <w:widowControl/>
        <w:jc w:val="left"/>
      </w:pPr>
      <w:r>
        <w:br w:type="page"/>
      </w:r>
    </w:p>
    <w:p w14:paraId="5C461F36" w14:textId="501D0917" w:rsidR="00F2177C" w:rsidRPr="00F2177C" w:rsidRDefault="00F2177C">
      <w:pPr>
        <w:widowControl/>
        <w:jc w:val="left"/>
        <w:rPr>
          <w:color w:val="FF0000"/>
        </w:rPr>
      </w:pPr>
      <w:r w:rsidRPr="00F2177C">
        <w:rPr>
          <w:rFonts w:hint="eastAsia"/>
          <w:color w:val="FF0000"/>
        </w:rPr>
        <w:t>※直進式がわかる画像撮影します</w:t>
      </w:r>
    </w:p>
    <w:p w14:paraId="09283F66" w14:textId="77777777" w:rsidR="00F2177C" w:rsidRDefault="00F2177C">
      <w:pPr>
        <w:widowControl/>
        <w:jc w:val="left"/>
      </w:pPr>
    </w:p>
    <w:p w14:paraId="7731EF0D" w14:textId="3AF63984" w:rsidR="00AD7F3E" w:rsidRDefault="00AD7F3E">
      <w:pPr>
        <w:widowControl/>
        <w:jc w:val="left"/>
      </w:pPr>
      <w:r>
        <w:rPr>
          <w:noProof/>
        </w:rPr>
        <w:drawing>
          <wp:inline distT="0" distB="0" distL="0" distR="0" wp14:anchorId="0DFB2F00" wp14:editId="39C0F7FB">
            <wp:extent cx="5384800" cy="4038600"/>
            <wp:effectExtent l="0" t="0" r="0" b="0"/>
            <wp:docPr id="18" name="図 18" descr="P201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014489.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4E7FE2E3" w14:textId="727D7402" w:rsidR="005D501E" w:rsidRPr="00AD7F3E" w:rsidRDefault="00AD7F3E">
      <w:pPr>
        <w:widowControl/>
        <w:jc w:val="left"/>
      </w:pPr>
      <w:r>
        <w:br w:type="page"/>
      </w:r>
    </w:p>
    <w:p w14:paraId="484692F4" w14:textId="2E033FE6" w:rsidR="005D501E" w:rsidRDefault="005D501E">
      <w:pPr>
        <w:widowControl/>
        <w:jc w:val="left"/>
      </w:pPr>
      <w:r>
        <w:rPr>
          <w:rFonts w:hint="eastAsia"/>
        </w:rPr>
        <w:t xml:space="preserve">　</w:t>
      </w:r>
      <w:r w:rsidRPr="008157D2">
        <w:t>OM-1 Mark II</w:t>
      </w:r>
      <w:r>
        <w:rPr>
          <w:rFonts w:hint="eastAsia"/>
        </w:rPr>
        <w:t>との組み合わせでは、広角端</w:t>
      </w:r>
      <w:r>
        <w:t>(300mm</w:t>
      </w:r>
      <w:r>
        <w:rPr>
          <w:rFonts w:hint="eastAsia"/>
        </w:rPr>
        <w:t>相当時</w:t>
      </w:r>
      <w:r>
        <w:t>)</w:t>
      </w:r>
      <w:r>
        <w:rPr>
          <w:rFonts w:hint="eastAsia"/>
        </w:rPr>
        <w:t>に</w:t>
      </w:r>
      <w:r>
        <w:t>7.0</w:t>
      </w:r>
      <w:r>
        <w:rPr>
          <w:rFonts w:hint="eastAsia"/>
        </w:rPr>
        <w:t>段分、望遠端</w:t>
      </w:r>
      <w:r>
        <w:t>(1200mm</w:t>
      </w:r>
      <w:r>
        <w:rPr>
          <w:rFonts w:hint="eastAsia"/>
        </w:rPr>
        <w:t>相当時</w:t>
      </w:r>
      <w:r>
        <w:t>)</w:t>
      </w:r>
      <w:r>
        <w:rPr>
          <w:rFonts w:hint="eastAsia"/>
        </w:rPr>
        <w:t>に</w:t>
      </w:r>
      <w:r>
        <w:t>6.0</w:t>
      </w:r>
      <w:r>
        <w:rPr>
          <w:rFonts w:hint="eastAsia"/>
        </w:rPr>
        <w:t>段分の補正効果になります。</w:t>
      </w:r>
      <w:r w:rsidR="00F76F5B">
        <w:rPr>
          <w:rFonts w:hint="eastAsia"/>
        </w:rPr>
        <w:t>これは「5軸シンクロ手ぶれ補正」に対応したことが大きく、手ぶれを防いでシャープな像を得ることに寄与することはもちろん、ファインダー像の安定にもつながるので、ピント合わせや構図極めの面でも有利です。</w:t>
      </w:r>
    </w:p>
    <w:p w14:paraId="28D9F003" w14:textId="108734DA" w:rsidR="00516C86" w:rsidRPr="00675A9D" w:rsidRDefault="00516C86" w:rsidP="00F2177C">
      <w:pPr>
        <w:widowControl/>
        <w:jc w:val="left"/>
      </w:pPr>
      <w:r>
        <w:rPr>
          <w:rFonts w:hint="eastAsia"/>
        </w:rPr>
        <w:t xml:space="preserve">　これまで、野鳥撮影では、鳥との距離が遠く、十分な大きさに写せる機会は限られるため、なるべく長いレンズを使い、その距離を埋める必要がある、と説明することが多くありました。野鳥への不要なストレスを少しでも軽減するため、鳥との距離を保ち、不用意な接近をしない意識を持って欲しい、という意味合いもあります。実際、</w:t>
      </w:r>
      <w:r>
        <w:t>150-600mm</w:t>
      </w:r>
      <w:r>
        <w:rPr>
          <w:rFonts w:hint="eastAsia"/>
        </w:rPr>
        <w:t>の</w:t>
      </w:r>
      <w:r>
        <w:t>1200mm</w:t>
      </w:r>
      <w:r>
        <w:rPr>
          <w:rFonts w:hint="eastAsia"/>
        </w:rPr>
        <w:t>相当域を持ってしても鳥が小さい、というシーンもあった一方で、これ以上無闇に長いレンズを使用しても空気の揺らぎの影響が大きくなり、シャープな像は望めないことを思うと、このレンズで実現された</w:t>
      </w:r>
      <w:proofErr w:type="spellStart"/>
      <w:r>
        <w:t>1200mm</w:t>
      </w:r>
      <w:proofErr w:type="spellEnd"/>
      <w:r>
        <w:rPr>
          <w:rFonts w:hint="eastAsia"/>
        </w:rPr>
        <w:t>相当という望遠効果は、現実的に野鳥撮影で活きる最大値という感想を持ちました。ここから先は、観察力を鍛え、鳥にストレスを与えずに近づく努力をする領域かと思います。</w:t>
      </w:r>
    </w:p>
    <w:p w14:paraId="435F7C90" w14:textId="4493B58C" w:rsidR="002952A5" w:rsidRDefault="002952A5">
      <w:pPr>
        <w:widowControl/>
        <w:jc w:val="left"/>
      </w:pPr>
      <w:r>
        <w:br w:type="page"/>
      </w:r>
    </w:p>
    <w:p w14:paraId="6507C02B" w14:textId="1A606543" w:rsidR="006237F9" w:rsidRDefault="006237F9">
      <w:pPr>
        <w:widowControl/>
        <w:jc w:val="left"/>
      </w:pPr>
      <w:r>
        <w:rPr>
          <w:rFonts w:hint="eastAsia"/>
        </w:rPr>
        <w:t xml:space="preserve">　雪原で羽繕いしていたタンチョウを、低い目線から撮影しました。手前に雪をボカして入れたこと、暗い背景を選んだことで、タンチョウの白さを際立たせました。距離を保ちつつも十分な大きさに写すことができました。姿勢を低くしたことで、鳥の警戒心が薄れた面もあります。手ぶれ補正の効果で安定感があるので、手持ち撮影で望んだアングルを得ることが容易です。</w:t>
      </w:r>
    </w:p>
    <w:p w14:paraId="75641845" w14:textId="77777777" w:rsidR="006237F9" w:rsidRDefault="006237F9">
      <w:pPr>
        <w:widowControl/>
        <w:jc w:val="left"/>
      </w:pPr>
    </w:p>
    <w:p w14:paraId="16B94B05" w14:textId="07A877C7" w:rsidR="002D78B9" w:rsidRDefault="006237F9">
      <w:pPr>
        <w:widowControl/>
        <w:jc w:val="left"/>
      </w:pPr>
      <w:r>
        <w:rPr>
          <w:rFonts w:hint="eastAsia"/>
          <w:noProof/>
        </w:rPr>
        <w:drawing>
          <wp:inline distT="0" distB="0" distL="0" distR="0" wp14:anchorId="3B882D35" wp14:editId="73E08703">
            <wp:extent cx="5384800" cy="4038600"/>
            <wp:effectExtent l="0" t="0" r="0" b="0"/>
            <wp:docPr id="13" name="図 13" descr="240122Q468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0122Q4686933.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2620A18C" w14:textId="3188D971" w:rsidR="006237F9" w:rsidRDefault="006237F9" w:rsidP="006237F9">
      <w:pPr>
        <w:widowControl/>
        <w:jc w:val="left"/>
      </w:pPr>
      <w:r>
        <w:rPr>
          <w:rFonts w:hint="eastAsia"/>
        </w:rPr>
        <w:t>タンチョウ</w:t>
      </w:r>
    </w:p>
    <w:p w14:paraId="4CE24ACE" w14:textId="77777777" w:rsidR="006237F9" w:rsidRDefault="006237F9" w:rsidP="006237F9">
      <w:pPr>
        <w:widowControl/>
        <w:jc w:val="left"/>
      </w:pPr>
      <w:r>
        <w:rPr>
          <w:rFonts w:hint="eastAsia"/>
        </w:rPr>
        <w:t>■撮影機材：</w:t>
      </w:r>
      <w:r w:rsidRPr="00294A6F">
        <w:t xml:space="preserve">OM SYSTEM </w:t>
      </w:r>
      <w:r w:rsidRPr="008157D2">
        <w:t>OM-1 Mark II</w:t>
      </w:r>
      <w:r>
        <w:t xml:space="preserve"> + M.ZUIKO DIGITAL ED 150-600mm F5.0-6.3 IS</w:t>
      </w:r>
    </w:p>
    <w:p w14:paraId="205C9D99" w14:textId="6F069753" w:rsidR="006237F9" w:rsidRDefault="006237F9" w:rsidP="006237F9">
      <w:r>
        <w:rPr>
          <w:rFonts w:hint="eastAsia"/>
        </w:rPr>
        <w:t>■撮影環境：</w:t>
      </w:r>
      <w:r>
        <w:t xml:space="preserve">ISO 400　F6.3　1/640　</w:t>
      </w:r>
      <w:r>
        <w:rPr>
          <w:rFonts w:hint="eastAsia"/>
        </w:rPr>
        <w:t>マニュアル</w:t>
      </w:r>
      <w:r>
        <w:t xml:space="preserve">　焦点距離600mm（35mm判換算：1200mm相当）　</w:t>
      </w:r>
      <w:r w:rsidRPr="006237F9">
        <w:t>高速連写 SH2</w:t>
      </w:r>
      <w:r>
        <w:t xml:space="preserve">　C-AF / AI被写体認識AF(鳥)　手持ち撮影</w:t>
      </w:r>
    </w:p>
    <w:p w14:paraId="7A7B5CF0" w14:textId="77777777" w:rsidR="006237F9" w:rsidRPr="006237F9" w:rsidRDefault="006237F9">
      <w:pPr>
        <w:widowControl/>
        <w:jc w:val="left"/>
      </w:pPr>
    </w:p>
    <w:p w14:paraId="0C5BEE16" w14:textId="4CC6C235" w:rsidR="006237F9" w:rsidRDefault="006237F9">
      <w:pPr>
        <w:widowControl/>
        <w:jc w:val="left"/>
      </w:pPr>
      <w:r>
        <w:br w:type="page"/>
      </w:r>
    </w:p>
    <w:p w14:paraId="2D2037CA" w14:textId="4A08784A" w:rsidR="006237F9" w:rsidRDefault="006237F9">
      <w:pPr>
        <w:widowControl/>
        <w:jc w:val="left"/>
      </w:pPr>
      <w:r>
        <w:rPr>
          <w:rFonts w:hint="eastAsia"/>
        </w:rPr>
        <w:t xml:space="preserve">　</w:t>
      </w:r>
      <w:r w:rsidR="00BA20BE">
        <w:rPr>
          <w:rFonts w:hint="eastAsia"/>
        </w:rPr>
        <w:t>次の作品は</w:t>
      </w:r>
      <w:r>
        <w:rPr>
          <w:rFonts w:hint="eastAsia"/>
        </w:rPr>
        <w:t>雪の降る中、森で出会ったアカゲラです。手持ち撮影</w:t>
      </w:r>
      <w:r w:rsidR="009C698E">
        <w:rPr>
          <w:rFonts w:hint="eastAsia"/>
        </w:rPr>
        <w:t>ができる</w:t>
      </w:r>
      <w:r>
        <w:rPr>
          <w:rFonts w:hint="eastAsia"/>
        </w:rPr>
        <w:t>最大のメリットは、鳥たちの姿を探して</w:t>
      </w:r>
      <w:r w:rsidR="009C698E">
        <w:rPr>
          <w:rFonts w:hint="eastAsia"/>
        </w:rPr>
        <w:t>フィールドを歩ける自由度にあると思います。</w:t>
      </w:r>
    </w:p>
    <w:p w14:paraId="70575D7E" w14:textId="419D287F" w:rsidR="009C698E" w:rsidRDefault="009C698E">
      <w:pPr>
        <w:widowControl/>
        <w:jc w:val="left"/>
      </w:pPr>
      <w:r>
        <w:rPr>
          <w:rFonts w:hint="eastAsia"/>
        </w:rPr>
        <w:t xml:space="preserve">　</w:t>
      </w:r>
      <w:r>
        <w:t>OM SYSTEM</w:t>
      </w:r>
      <w:r w:rsidR="00BA20BE">
        <w:rPr>
          <w:rFonts w:hint="eastAsia"/>
        </w:rPr>
        <w:t>ユーザーに</w:t>
      </w:r>
      <w:r>
        <w:rPr>
          <w:rFonts w:hint="eastAsia"/>
        </w:rPr>
        <w:t>はお馴染みですが、</w:t>
      </w:r>
      <w:r w:rsidRPr="00294A6F">
        <w:t xml:space="preserve">OM SYSTEM </w:t>
      </w:r>
      <w:r w:rsidRPr="008157D2">
        <w:t>OM-1 Mark II</w:t>
      </w:r>
      <w:r>
        <w:rPr>
          <w:rFonts w:hint="eastAsia"/>
        </w:rPr>
        <w:t>＋</w:t>
      </w:r>
      <w:r>
        <w:t>M.ZUIKO DIGITAL ED 150-600mm F5.0-6.3 IS</w:t>
      </w:r>
      <w:r>
        <w:rPr>
          <w:rFonts w:hint="eastAsia"/>
        </w:rPr>
        <w:t>の組み合わせも</w:t>
      </w:r>
      <w:r>
        <w:t>IPX1</w:t>
      </w:r>
      <w:r>
        <w:rPr>
          <w:rFonts w:hint="eastAsia"/>
        </w:rPr>
        <w:t>相当の防塵防滴性を備えているので、雨雪も安心です。レンズ前玉にはフッ素コーティングがなされているので、水滴もブロワーで簡単に落とせます。</w:t>
      </w:r>
    </w:p>
    <w:p w14:paraId="662047D1" w14:textId="073E7974" w:rsidR="009C698E" w:rsidRDefault="009C698E">
      <w:pPr>
        <w:widowControl/>
        <w:jc w:val="left"/>
      </w:pPr>
      <w:r>
        <w:rPr>
          <w:rFonts w:hint="eastAsia"/>
        </w:rPr>
        <w:t xml:space="preserve">　うまく先回りして待つことができたので、思ったよりも近くにアカゲラがやってきましたが、ズームを引いてうまく画面に収めることができました。</w:t>
      </w:r>
    </w:p>
    <w:p w14:paraId="48090145" w14:textId="77777777" w:rsidR="006237F9" w:rsidRDefault="006237F9">
      <w:pPr>
        <w:widowControl/>
        <w:jc w:val="left"/>
      </w:pPr>
    </w:p>
    <w:p w14:paraId="001555BB" w14:textId="1B83DF74" w:rsidR="00516C86" w:rsidRDefault="006237F9">
      <w:pPr>
        <w:widowControl/>
        <w:jc w:val="left"/>
      </w:pPr>
      <w:r>
        <w:rPr>
          <w:rFonts w:hint="eastAsia"/>
          <w:noProof/>
        </w:rPr>
        <w:drawing>
          <wp:inline distT="0" distB="0" distL="0" distR="0" wp14:anchorId="40825872" wp14:editId="79CDC419">
            <wp:extent cx="5384800" cy="4038600"/>
            <wp:effectExtent l="0" t="0" r="0" b="0"/>
            <wp:docPr id="14" name="図 14" descr="240123Q468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123Q4688536.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07DA7CD5" w14:textId="484599BB" w:rsidR="009C698E" w:rsidRDefault="009C698E" w:rsidP="009C698E">
      <w:pPr>
        <w:widowControl/>
        <w:jc w:val="left"/>
      </w:pPr>
      <w:r>
        <w:rPr>
          <w:rFonts w:hint="eastAsia"/>
        </w:rPr>
        <w:t>アカゲラ</w:t>
      </w:r>
    </w:p>
    <w:p w14:paraId="63F3BC89" w14:textId="77777777" w:rsidR="009C698E" w:rsidRDefault="009C698E" w:rsidP="009C698E">
      <w:pPr>
        <w:widowControl/>
        <w:jc w:val="left"/>
      </w:pPr>
      <w:r>
        <w:rPr>
          <w:rFonts w:hint="eastAsia"/>
        </w:rPr>
        <w:t>■撮影機材：</w:t>
      </w:r>
      <w:r w:rsidRPr="00294A6F">
        <w:t xml:space="preserve">OM SYSTEM </w:t>
      </w:r>
      <w:r w:rsidRPr="008157D2">
        <w:t>OM-1 Mark II</w:t>
      </w:r>
      <w:r>
        <w:t xml:space="preserve"> + M.ZUIKO DIGITAL ED 150-600mm F5.0-6.3 IS</w:t>
      </w:r>
    </w:p>
    <w:p w14:paraId="1894C6B6" w14:textId="79D19F00" w:rsidR="009C698E" w:rsidRDefault="009C698E" w:rsidP="009C698E">
      <w:r>
        <w:rPr>
          <w:rFonts w:hint="eastAsia"/>
        </w:rPr>
        <w:t>■撮影環境：</w:t>
      </w:r>
      <w:r>
        <w:t xml:space="preserve">ISO 3200　F6.3　1/320　</w:t>
      </w:r>
      <w:r>
        <w:rPr>
          <w:rFonts w:hint="eastAsia"/>
        </w:rPr>
        <w:t>マニュアル</w:t>
      </w:r>
      <w:r>
        <w:t xml:space="preserve">　焦点距離782mm（35mm判換算：391mm相当）　静音連写　C-AF / AI被写体認識AF(鳥)　手持ち撮影</w:t>
      </w:r>
    </w:p>
    <w:p w14:paraId="51641730" w14:textId="77777777" w:rsidR="009C698E" w:rsidRPr="009C698E" w:rsidRDefault="009C698E">
      <w:pPr>
        <w:widowControl/>
        <w:jc w:val="left"/>
      </w:pPr>
    </w:p>
    <w:p w14:paraId="17AE0886" w14:textId="77777777" w:rsidR="00516C86" w:rsidRDefault="00516C86">
      <w:pPr>
        <w:widowControl/>
        <w:jc w:val="left"/>
      </w:pPr>
      <w:r>
        <w:br w:type="page"/>
      </w:r>
    </w:p>
    <w:p w14:paraId="6293C118" w14:textId="77777777" w:rsidR="006237F9" w:rsidRDefault="006237F9" w:rsidP="006237F9">
      <w:pPr>
        <w:widowControl/>
        <w:jc w:val="left"/>
      </w:pPr>
      <w:r>
        <w:rPr>
          <w:rFonts w:hint="eastAsia"/>
        </w:rPr>
        <w:t xml:space="preserve">　</w:t>
      </w:r>
      <w:r>
        <w:t>M.ZUIKO</w:t>
      </w:r>
      <w:r>
        <w:rPr>
          <w:rFonts w:hint="eastAsia"/>
        </w:rPr>
        <w:t>レンズらしく、近接撮影性能も優れています。最短撮影距離は、</w:t>
      </w:r>
      <w:r>
        <w:t>600mm(1200mm</w:t>
      </w:r>
      <w:r>
        <w:rPr>
          <w:rFonts w:hint="eastAsia"/>
        </w:rPr>
        <w:t>相当</w:t>
      </w:r>
      <w:r>
        <w:t>)</w:t>
      </w:r>
      <w:r>
        <w:rPr>
          <w:rFonts w:hint="eastAsia"/>
        </w:rPr>
        <w:t>時に</w:t>
      </w:r>
      <w:r>
        <w:t>2.8m</w:t>
      </w:r>
      <w:r>
        <w:rPr>
          <w:rFonts w:hint="eastAsia"/>
        </w:rPr>
        <w:t>、このとき</w:t>
      </w:r>
      <w:r>
        <w:t>0.39</w:t>
      </w:r>
      <w:r>
        <w:rPr>
          <w:rFonts w:hint="eastAsia"/>
        </w:rPr>
        <w:t>倍のテレマクロ撮影が可能です。</w:t>
      </w:r>
      <w:r>
        <w:t>150mm(300mm</w:t>
      </w:r>
      <w:r>
        <w:rPr>
          <w:rFonts w:hint="eastAsia"/>
        </w:rPr>
        <w:t>相当</w:t>
      </w:r>
      <w:r>
        <w:t>)</w:t>
      </w:r>
      <w:r>
        <w:rPr>
          <w:rFonts w:hint="eastAsia"/>
        </w:rPr>
        <w:t>には、</w:t>
      </w:r>
      <w:r>
        <w:t>0.7</w:t>
      </w:r>
      <w:r>
        <w:rPr>
          <w:rFonts w:hint="eastAsia"/>
        </w:rPr>
        <w:t>倍のテレマクロ撮影が可能です（この時の最短撮影距離は</w:t>
      </w:r>
      <w:r>
        <w:t>0.56m</w:t>
      </w:r>
      <w:r>
        <w:rPr>
          <w:rFonts w:hint="eastAsia"/>
        </w:rPr>
        <w:t>）。野鳥撮影でピントが合わず困るシーンはなさそうですが、近すぎて合わない場合はズームを引けばいいだけです。</w:t>
      </w:r>
    </w:p>
    <w:p w14:paraId="5259DABC" w14:textId="77777777" w:rsidR="006237F9" w:rsidRDefault="006237F9" w:rsidP="006237F9">
      <w:pPr>
        <w:widowControl/>
        <w:jc w:val="left"/>
      </w:pPr>
    </w:p>
    <w:p w14:paraId="3DC985E1" w14:textId="770F0E8C" w:rsidR="00516C86" w:rsidRPr="00516C86" w:rsidRDefault="00516C86">
      <w:pPr>
        <w:widowControl/>
        <w:jc w:val="left"/>
      </w:pPr>
      <w:r>
        <w:rPr>
          <w:rFonts w:hint="eastAsia"/>
        </w:rPr>
        <w:t xml:space="preserve">　こちらは水辺で休むオオハクチョウをクローズアップにしたものですが、クチバシの質感がよく表現されています。</w:t>
      </w:r>
      <w:r>
        <w:t>AI</w:t>
      </w:r>
      <w:r>
        <w:rPr>
          <w:rFonts w:hint="eastAsia"/>
        </w:rPr>
        <w:t>被写体認識</w:t>
      </w:r>
      <w:r>
        <w:t>AF(</w:t>
      </w:r>
      <w:r>
        <w:rPr>
          <w:rFonts w:hint="eastAsia"/>
        </w:rPr>
        <w:t>鳥</w:t>
      </w:r>
      <w:r>
        <w:t>)</w:t>
      </w:r>
      <w:r>
        <w:rPr>
          <w:rFonts w:hint="eastAsia"/>
        </w:rPr>
        <w:t>を使用しているので、目の周辺に合焦しています。</w:t>
      </w:r>
    </w:p>
    <w:p w14:paraId="613CC0FD" w14:textId="77777777" w:rsidR="00516C86" w:rsidRDefault="00516C86">
      <w:pPr>
        <w:widowControl/>
        <w:jc w:val="left"/>
      </w:pPr>
    </w:p>
    <w:p w14:paraId="1E9F1F8E" w14:textId="40F71065" w:rsidR="00516C86" w:rsidRDefault="00516C86">
      <w:pPr>
        <w:widowControl/>
        <w:jc w:val="left"/>
      </w:pPr>
      <w:r>
        <w:rPr>
          <w:rFonts w:hint="eastAsia"/>
          <w:noProof/>
        </w:rPr>
        <w:drawing>
          <wp:inline distT="0" distB="0" distL="0" distR="0" wp14:anchorId="2BD42B70" wp14:editId="48AD71E4">
            <wp:extent cx="5384800" cy="4038600"/>
            <wp:effectExtent l="0" t="0" r="0" b="0"/>
            <wp:docPr id="11" name="図 11" descr="240111Q468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111Q4682088.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06F25927" w14:textId="0028641C" w:rsidR="00516C86" w:rsidRDefault="006237F9" w:rsidP="00516C86">
      <w:pPr>
        <w:widowControl/>
        <w:jc w:val="left"/>
      </w:pPr>
      <w:r>
        <w:rPr>
          <w:rFonts w:hint="eastAsia"/>
        </w:rPr>
        <w:t>オオハクチョウ</w:t>
      </w:r>
    </w:p>
    <w:p w14:paraId="1A52E13F" w14:textId="77777777" w:rsidR="00516C86" w:rsidRDefault="00516C86" w:rsidP="00516C86">
      <w:pPr>
        <w:widowControl/>
        <w:jc w:val="left"/>
      </w:pPr>
      <w:r>
        <w:rPr>
          <w:rFonts w:hint="eastAsia"/>
        </w:rPr>
        <w:t>■撮影機材：</w:t>
      </w:r>
      <w:r w:rsidRPr="00294A6F">
        <w:t xml:space="preserve">OM SYSTEM </w:t>
      </w:r>
      <w:r w:rsidRPr="008157D2">
        <w:t>OM-1 Mark II</w:t>
      </w:r>
      <w:r>
        <w:t xml:space="preserve"> + M.ZUIKO DIGITAL ED 150-600mm F5.0-6.3 IS</w:t>
      </w:r>
    </w:p>
    <w:p w14:paraId="7897EA93" w14:textId="1298809A" w:rsidR="006237F9" w:rsidRDefault="00516C86" w:rsidP="00516C86">
      <w:pPr>
        <w:widowControl/>
        <w:jc w:val="left"/>
      </w:pPr>
      <w:r>
        <w:rPr>
          <w:rFonts w:hint="eastAsia"/>
        </w:rPr>
        <w:t>■撮影環境：</w:t>
      </w:r>
      <w:r w:rsidR="006237F9">
        <w:t>ISO 4</w:t>
      </w:r>
      <w:r>
        <w:t>00　F6.3　1/</w:t>
      </w:r>
      <w:r w:rsidR="006237F9">
        <w:t>64</w:t>
      </w:r>
      <w:r>
        <w:t xml:space="preserve">0　</w:t>
      </w:r>
      <w:r>
        <w:rPr>
          <w:rFonts w:hint="eastAsia"/>
        </w:rPr>
        <w:t>マニュアル</w:t>
      </w:r>
      <w:r>
        <w:t xml:space="preserve">　焦点距離600mm（35mm判換算：1200mm相当）　静音連写　C-AF / AI被写体認識AF(鳥)　手持ち撮影</w:t>
      </w:r>
    </w:p>
    <w:p w14:paraId="7F8A4578" w14:textId="77777777" w:rsidR="006237F9" w:rsidRDefault="006237F9">
      <w:pPr>
        <w:widowControl/>
        <w:jc w:val="left"/>
      </w:pPr>
      <w:r>
        <w:br w:type="page"/>
      </w:r>
    </w:p>
    <w:p w14:paraId="3007E260" w14:textId="667F9E60" w:rsidR="0097550F" w:rsidRDefault="0097550F">
      <w:pPr>
        <w:widowControl/>
        <w:jc w:val="left"/>
      </w:pPr>
      <w:r>
        <w:rPr>
          <w:rFonts w:hint="eastAsia"/>
        </w:rPr>
        <w:t>＜既存</w:t>
      </w:r>
      <w:r>
        <w:t>M.ZUIKO</w:t>
      </w:r>
      <w:r>
        <w:rPr>
          <w:rFonts w:hint="eastAsia"/>
        </w:rPr>
        <w:t>レンズとの比較＞</w:t>
      </w:r>
    </w:p>
    <w:p w14:paraId="0DBF7F93" w14:textId="10EB7513" w:rsidR="00F2177C" w:rsidRDefault="002F6BC1">
      <w:pPr>
        <w:widowControl/>
        <w:jc w:val="left"/>
      </w:pPr>
      <w:r>
        <w:rPr>
          <w:rFonts w:hint="eastAsia"/>
        </w:rPr>
        <w:t xml:space="preserve">　</w:t>
      </w:r>
      <w:r>
        <w:t>M.ZUIKO DIGITAL ED 150-600mm F5.0-6.3 IS</w:t>
      </w:r>
      <w:r w:rsidR="00CA6503">
        <w:t>(</w:t>
      </w:r>
      <w:r w:rsidR="008D3F36">
        <w:rPr>
          <w:rFonts w:hint="eastAsia"/>
        </w:rPr>
        <w:t>以下</w:t>
      </w:r>
      <w:r w:rsidR="008D3F36">
        <w:t>150-600mm</w:t>
      </w:r>
      <w:r w:rsidR="008D3F36">
        <w:rPr>
          <w:rFonts w:hint="eastAsia"/>
        </w:rPr>
        <w:t>と表記</w:t>
      </w:r>
      <w:r w:rsidR="008D3F36">
        <w:t>)</w:t>
      </w:r>
      <w:r>
        <w:rPr>
          <w:rFonts w:hint="eastAsia"/>
        </w:rPr>
        <w:t>と、既存の</w:t>
      </w:r>
      <w:r w:rsidR="00055A61">
        <w:rPr>
          <w:rFonts w:hint="eastAsia"/>
        </w:rPr>
        <w:t>超望遠</w:t>
      </w:r>
      <w:r w:rsidR="00055A61">
        <w:t>M.ZUIKO</w:t>
      </w:r>
      <w:r w:rsidR="00055A61">
        <w:rPr>
          <w:rFonts w:hint="eastAsia"/>
        </w:rPr>
        <w:t>レンズシリーズとの</w:t>
      </w:r>
      <w:r>
        <w:rPr>
          <w:rFonts w:hint="eastAsia"/>
        </w:rPr>
        <w:t>違いが気になる方も多いかと思います</w:t>
      </w:r>
      <w:r w:rsidR="00055A61">
        <w:rPr>
          <w:rFonts w:hint="eastAsia"/>
        </w:rPr>
        <w:t>。</w:t>
      </w:r>
      <w:r w:rsidR="008D3F36">
        <w:rPr>
          <w:rFonts w:hint="eastAsia"/>
        </w:rPr>
        <w:t>実際に使用して</w:t>
      </w:r>
      <w:r>
        <w:rPr>
          <w:rFonts w:hint="eastAsia"/>
        </w:rPr>
        <w:t>みて、評価基準になりそうな点を上げていきます。</w:t>
      </w:r>
    </w:p>
    <w:p w14:paraId="2EF91B1D" w14:textId="695E94C2" w:rsidR="00F2177C" w:rsidRDefault="00F2177C">
      <w:pPr>
        <w:widowControl/>
        <w:jc w:val="left"/>
      </w:pPr>
      <w:r>
        <w:rPr>
          <w:rFonts w:hint="eastAsia"/>
        </w:rPr>
        <w:t xml:space="preserve">　収納時のイメージで比較対象のレンズを並べました。いずれも三脚座は含んだ重さです。</w:t>
      </w:r>
    </w:p>
    <w:p w14:paraId="33F70A28" w14:textId="77777777" w:rsidR="00F2177C" w:rsidRDefault="00F2177C">
      <w:pPr>
        <w:widowControl/>
        <w:jc w:val="left"/>
      </w:pPr>
      <w:r>
        <w:br w:type="page"/>
      </w:r>
    </w:p>
    <w:p w14:paraId="6195CDC6" w14:textId="432CF67E" w:rsidR="00F2177C" w:rsidRDefault="00F2177C">
      <w:pPr>
        <w:widowControl/>
        <w:jc w:val="left"/>
      </w:pPr>
      <w:r>
        <w:rPr>
          <w:rFonts w:hint="eastAsia"/>
          <w:noProof/>
        </w:rPr>
        <w:drawing>
          <wp:inline distT="0" distB="0" distL="0" distR="0" wp14:anchorId="76A756D3" wp14:editId="2B60FF40">
            <wp:extent cx="5384800" cy="4038600"/>
            <wp:effectExtent l="0" t="0" r="0" b="0"/>
            <wp:docPr id="19" name="図 19" descr="レンズ比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レンズ比較.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318F587A" w14:textId="6C7DC571" w:rsidR="00055A61" w:rsidRPr="00055A61" w:rsidRDefault="00F2177C">
      <w:pPr>
        <w:widowControl/>
        <w:jc w:val="left"/>
      </w:pPr>
      <w:r>
        <w:br w:type="page"/>
      </w:r>
    </w:p>
    <w:p w14:paraId="31D64925" w14:textId="5CAF15E2" w:rsidR="0097550F" w:rsidRDefault="002F6BC1" w:rsidP="00055A61">
      <w:pPr>
        <w:widowControl/>
        <w:jc w:val="left"/>
      </w:pPr>
      <w:r>
        <w:rPr>
          <w:rFonts w:hint="eastAsia"/>
        </w:rPr>
        <w:t xml:space="preserve">　</w:t>
      </w:r>
      <w:r w:rsidR="0097550F">
        <w:t>M.ZUIKO DIGITAL ED 100-400mm F5.0-6.3 IS</w:t>
      </w:r>
      <w:r w:rsidR="008D3F36">
        <w:t>(</w:t>
      </w:r>
      <w:r w:rsidR="008D3F36">
        <w:rPr>
          <w:rFonts w:hint="eastAsia"/>
        </w:rPr>
        <w:t>以下</w:t>
      </w:r>
      <w:r w:rsidR="008D3F36">
        <w:t>100-400mm</w:t>
      </w:r>
      <w:r w:rsidR="008D3F36">
        <w:rPr>
          <w:rFonts w:hint="eastAsia"/>
        </w:rPr>
        <w:t>と表記</w:t>
      </w:r>
      <w:r w:rsidR="008D3F36">
        <w:t>)</w:t>
      </w:r>
      <w:r w:rsidR="0097550F">
        <w:rPr>
          <w:rFonts w:hint="eastAsia"/>
        </w:rPr>
        <w:t>に対して</w:t>
      </w:r>
      <w:r w:rsidR="00055A61">
        <w:rPr>
          <w:rFonts w:hint="eastAsia"/>
        </w:rPr>
        <w:t>は、焦点距離の差はもちろんとして、</w:t>
      </w:r>
      <w:r w:rsidR="0097550F">
        <w:rPr>
          <w:rFonts w:hint="eastAsia"/>
        </w:rPr>
        <w:t>ボディとの協調が可能な「5</w:t>
      </w:r>
      <w:r w:rsidR="008157D2">
        <w:rPr>
          <w:rFonts w:hint="eastAsia"/>
        </w:rPr>
        <w:t>軸シンクロ手ぶれ補正」</w:t>
      </w:r>
      <w:r>
        <w:rPr>
          <w:rFonts w:hint="eastAsia"/>
        </w:rPr>
        <w:t>の有無が大きな差になります</w:t>
      </w:r>
      <w:r w:rsidR="0097550F">
        <w:rPr>
          <w:rFonts w:hint="eastAsia"/>
        </w:rPr>
        <w:t>。</w:t>
      </w:r>
      <w:r w:rsidR="008157D2">
        <w:rPr>
          <w:rFonts w:hint="eastAsia"/>
        </w:rPr>
        <w:t>焦点距離が長い方が手ぶれも大きくなるのが原則ですが、5軸シンクロ手ぶれ補正の効果は素晴らしく、</w:t>
      </w:r>
      <w:r w:rsidR="008D3F36">
        <w:rPr>
          <w:rFonts w:hint="eastAsia"/>
        </w:rPr>
        <w:t>望遠端同士でファインダーの安定感を比べると、レンズまたはボディいずれかの手ぶれ補正が利用可能な</w:t>
      </w:r>
      <w:r w:rsidR="008D3F36">
        <w:t>100-400mm</w:t>
      </w:r>
      <w:r w:rsidR="008D3F36">
        <w:rPr>
          <w:rFonts w:hint="eastAsia"/>
        </w:rPr>
        <w:t>よりも、</w:t>
      </w:r>
      <w:r w:rsidR="008157D2">
        <w:t>150-600mm</w:t>
      </w:r>
      <w:r w:rsidR="008D3F36">
        <w:rPr>
          <w:rFonts w:hint="eastAsia"/>
        </w:rPr>
        <w:t>に分があります。</w:t>
      </w:r>
      <w:r w:rsidR="00F2177C">
        <w:rPr>
          <w:rFonts w:hint="eastAsia"/>
        </w:rPr>
        <w:t>レンズ</w:t>
      </w:r>
      <w:r w:rsidR="00AA3B6C">
        <w:rPr>
          <w:rFonts w:hint="eastAsia"/>
        </w:rPr>
        <w:t>の重量</w:t>
      </w:r>
      <w:r w:rsidR="008D3F36">
        <w:rPr>
          <w:rFonts w:hint="eastAsia"/>
        </w:rPr>
        <w:t>が許容できるか否かもポイントになります</w:t>
      </w:r>
      <w:r w:rsidR="00AA3B6C">
        <w:rPr>
          <w:rFonts w:hint="eastAsia"/>
        </w:rPr>
        <w:t>。</w:t>
      </w:r>
    </w:p>
    <w:p w14:paraId="3248DBE4" w14:textId="77777777" w:rsidR="00A1398C" w:rsidRDefault="00A1398C">
      <w:pPr>
        <w:widowControl/>
        <w:jc w:val="left"/>
      </w:pPr>
    </w:p>
    <w:p w14:paraId="06706FEB" w14:textId="5F71F892" w:rsidR="00AA3B6C" w:rsidRDefault="008D3F36">
      <w:pPr>
        <w:widowControl/>
        <w:jc w:val="left"/>
      </w:pPr>
      <w:r>
        <w:rPr>
          <w:rFonts w:hint="eastAsia"/>
        </w:rPr>
        <w:t xml:space="preserve">　</w:t>
      </w:r>
      <w:r w:rsidR="00AA3B6C">
        <w:t>M.ZUIKO DIGITAL ED 30</w:t>
      </w:r>
      <w:r w:rsidR="00AA3B6C" w:rsidRPr="00A1398C">
        <w:t>0</w:t>
      </w:r>
      <w:r w:rsidR="00AA3B6C">
        <w:t>mm F4.0</w:t>
      </w:r>
      <w:r w:rsidR="00AA3B6C" w:rsidRPr="00A1398C">
        <w:t xml:space="preserve"> IS PRO</w:t>
      </w:r>
      <w:r>
        <w:t>(</w:t>
      </w:r>
      <w:r>
        <w:rPr>
          <w:rFonts w:hint="eastAsia"/>
        </w:rPr>
        <w:t>以下</w:t>
      </w:r>
      <w:r>
        <w:t>300mm PRO</w:t>
      </w:r>
      <w:r>
        <w:rPr>
          <w:rFonts w:hint="eastAsia"/>
        </w:rPr>
        <w:t>と表記</w:t>
      </w:r>
      <w:r>
        <w:t>)</w:t>
      </w:r>
      <w:r w:rsidR="00AA3B6C">
        <w:rPr>
          <w:rFonts w:hint="eastAsia"/>
        </w:rPr>
        <w:t>に対しては、</w:t>
      </w:r>
      <w:r>
        <w:t>100-400mm</w:t>
      </w:r>
      <w:r>
        <w:rPr>
          <w:rFonts w:hint="eastAsia"/>
        </w:rPr>
        <w:t>同様に</w:t>
      </w:r>
      <w:r w:rsidR="006F68F0">
        <w:rPr>
          <w:rFonts w:hint="eastAsia"/>
        </w:rPr>
        <w:t>重量</w:t>
      </w:r>
      <w:r>
        <w:rPr>
          <w:rFonts w:hint="eastAsia"/>
        </w:rPr>
        <w:t>がまずポイントになるでしょう。加えて、</w:t>
      </w:r>
      <w:r w:rsidR="00793577">
        <w:rPr>
          <w:rFonts w:hint="eastAsia"/>
        </w:rPr>
        <w:t>シャープネス、ズームの必要性</w:t>
      </w:r>
      <w:r w:rsidR="00AA3B6C">
        <w:rPr>
          <w:rFonts w:hint="eastAsia"/>
        </w:rPr>
        <w:t>、明るさ</w:t>
      </w:r>
      <w:r w:rsidR="00793577">
        <w:rPr>
          <w:rFonts w:hint="eastAsia"/>
        </w:rPr>
        <w:t>が</w:t>
      </w:r>
      <w:r w:rsidR="00AA3B6C">
        <w:rPr>
          <w:rFonts w:hint="eastAsia"/>
        </w:rPr>
        <w:t>比較</w:t>
      </w:r>
      <w:r w:rsidR="00793577">
        <w:rPr>
          <w:rFonts w:hint="eastAsia"/>
        </w:rPr>
        <w:t>基準</w:t>
      </w:r>
      <w:r w:rsidR="00AA3B6C">
        <w:rPr>
          <w:rFonts w:hint="eastAsia"/>
        </w:rPr>
        <w:t>になる</w:t>
      </w:r>
      <w:r>
        <w:rPr>
          <w:rFonts w:hint="eastAsia"/>
        </w:rPr>
        <w:t>かと思います</w:t>
      </w:r>
      <w:r w:rsidR="00AA3B6C">
        <w:rPr>
          <w:rFonts w:hint="eastAsia"/>
        </w:rPr>
        <w:t>。</w:t>
      </w:r>
      <w:r w:rsidR="00AA3B6C">
        <w:t>300mm F4.0</w:t>
      </w:r>
      <w:r w:rsidR="00AA3B6C">
        <w:rPr>
          <w:rFonts w:hint="eastAsia"/>
        </w:rPr>
        <w:t>は、</w:t>
      </w:r>
      <w:r w:rsidR="00AA3B6C">
        <w:t>M.ZUIKO</w:t>
      </w:r>
      <w:r w:rsidR="00AA3B6C">
        <w:rPr>
          <w:rFonts w:hint="eastAsia"/>
        </w:rPr>
        <w:t>レンズシリーズの中でも最高の光学性能を持ち、</w:t>
      </w:r>
      <w:r w:rsidR="00AA3B6C">
        <w:t>2</w:t>
      </w:r>
      <w:r w:rsidR="00AA3B6C">
        <w:rPr>
          <w:rFonts w:hint="eastAsia"/>
        </w:rPr>
        <w:t>倍テレコンを使用して</w:t>
      </w:r>
      <w:r w:rsidR="00AA3B6C">
        <w:t>1200mm</w:t>
      </w:r>
      <w:r w:rsidR="00AA3B6C">
        <w:rPr>
          <w:rFonts w:hint="eastAsia"/>
        </w:rPr>
        <w:t>相当にしても、シャープネスが高い</w:t>
      </w:r>
      <w:r>
        <w:rPr>
          <w:rFonts w:hint="eastAsia"/>
        </w:rPr>
        <w:t>のが特徴です</w:t>
      </w:r>
      <w:r w:rsidR="00AA3B6C">
        <w:rPr>
          <w:rFonts w:hint="eastAsia"/>
        </w:rPr>
        <w:t>。ただし、この時の</w:t>
      </w:r>
      <w:r w:rsidR="00AA3B6C">
        <w:t>F</w:t>
      </w:r>
      <w:r w:rsidR="00AA3B6C">
        <w:rPr>
          <w:rFonts w:hint="eastAsia"/>
        </w:rPr>
        <w:t>値は</w:t>
      </w:r>
      <w:r w:rsidR="00AA3B6C">
        <w:t>8</w:t>
      </w:r>
      <w:r w:rsidR="00AA3B6C">
        <w:rPr>
          <w:rFonts w:hint="eastAsia"/>
        </w:rPr>
        <w:t>になる</w:t>
      </w:r>
      <w:r w:rsidR="0090566F">
        <w:rPr>
          <w:rFonts w:hint="eastAsia"/>
        </w:rPr>
        <w:t>ので、特に高速なシャッター速度が必要な、プロキャプチャーモード</w:t>
      </w:r>
      <w:r w:rsidR="00793577">
        <w:rPr>
          <w:rFonts w:hint="eastAsia"/>
        </w:rPr>
        <w:t>や</w:t>
      </w:r>
      <w:r w:rsidR="00793577">
        <w:t>SH</w:t>
      </w:r>
      <w:r w:rsidR="00793577">
        <w:rPr>
          <w:rFonts w:hint="eastAsia"/>
        </w:rPr>
        <w:t>連写</w:t>
      </w:r>
      <w:r w:rsidR="0090566F">
        <w:rPr>
          <w:rFonts w:hint="eastAsia"/>
        </w:rPr>
        <w:t>を多用する</w:t>
      </w:r>
      <w:r w:rsidR="00793577">
        <w:rPr>
          <w:rFonts w:hint="eastAsia"/>
        </w:rPr>
        <w:t>のであれば、</w:t>
      </w:r>
      <w:r w:rsidR="00793577">
        <w:t>150-600mm</w:t>
      </w:r>
      <w:r>
        <w:rPr>
          <w:rFonts w:hint="eastAsia"/>
        </w:rPr>
        <w:t>の方が有利に思えますが、</w:t>
      </w:r>
      <w:r w:rsidR="006F68F0">
        <w:rPr>
          <w:rFonts w:hint="eastAsia"/>
        </w:rPr>
        <w:t>テレコンバーターのつけ外しで解決できる点でもあるので、むしろ</w:t>
      </w:r>
      <w:r w:rsidR="006F68F0">
        <w:t>300-600mm</w:t>
      </w:r>
      <w:r w:rsidR="006F68F0">
        <w:rPr>
          <w:rFonts w:hint="eastAsia"/>
        </w:rPr>
        <w:t>相当域のズームを必要とするか否かがポイントになります</w:t>
      </w:r>
      <w:r w:rsidR="00AA3B6C">
        <w:rPr>
          <w:rFonts w:hint="eastAsia"/>
        </w:rPr>
        <w:t>。</w:t>
      </w:r>
    </w:p>
    <w:p w14:paraId="2282408C" w14:textId="77777777" w:rsidR="00AA3B6C" w:rsidRDefault="00AA3B6C">
      <w:pPr>
        <w:widowControl/>
        <w:jc w:val="left"/>
      </w:pPr>
    </w:p>
    <w:p w14:paraId="458D87DF" w14:textId="77777777" w:rsidR="002D78B9" w:rsidRDefault="006F68F0" w:rsidP="00A1398C">
      <w:pPr>
        <w:widowControl/>
        <w:jc w:val="left"/>
      </w:pPr>
      <w:r>
        <w:rPr>
          <w:rFonts w:hint="eastAsia"/>
        </w:rPr>
        <w:t xml:space="preserve">　最後の比較対象</w:t>
      </w:r>
      <w:r w:rsidR="00A1398C">
        <w:rPr>
          <w:rFonts w:hint="eastAsia"/>
        </w:rPr>
        <w:t>、</w:t>
      </w:r>
      <w:r w:rsidR="00A3290D">
        <w:rPr>
          <w:rFonts w:hint="eastAsia"/>
        </w:rPr>
        <w:t>同社のフラッグシップであり、</w:t>
      </w:r>
      <w:r w:rsidR="00A1398C">
        <w:rPr>
          <w:rFonts w:hint="eastAsia"/>
        </w:rPr>
        <w:t>筆者のメインレンズで</w:t>
      </w:r>
      <w:r>
        <w:rPr>
          <w:rFonts w:hint="eastAsia"/>
        </w:rPr>
        <w:t>も</w:t>
      </w:r>
      <w:r w:rsidR="00A1398C">
        <w:rPr>
          <w:rFonts w:hint="eastAsia"/>
        </w:rPr>
        <w:t>ある</w:t>
      </w:r>
      <w:r w:rsidR="00A1398C" w:rsidRPr="00A1398C">
        <w:t>M.ZUIKO DIGITAL ED 150-400mm F4.5 TC1.25x IS PRO</w:t>
      </w:r>
      <w:r w:rsidR="00CA6503">
        <w:t>(</w:t>
      </w:r>
      <w:r w:rsidR="00CA6503">
        <w:rPr>
          <w:rFonts w:hint="eastAsia"/>
        </w:rPr>
        <w:t>以下</w:t>
      </w:r>
      <w:r w:rsidR="00CA6503">
        <w:t>150-400mm PRO</w:t>
      </w:r>
      <w:r w:rsidR="00CA6503">
        <w:rPr>
          <w:rFonts w:hint="eastAsia"/>
        </w:rPr>
        <w:t>と表記</w:t>
      </w:r>
      <w:r w:rsidR="00CA6503">
        <w:t>)</w:t>
      </w:r>
      <w:r>
        <w:rPr>
          <w:rFonts w:hint="eastAsia"/>
        </w:rPr>
        <w:t>は、さすがに</w:t>
      </w:r>
      <w:r w:rsidR="00A3290D">
        <w:rPr>
          <w:rFonts w:hint="eastAsia"/>
        </w:rPr>
        <w:t>重量のバランスや各リング類の操作性、</w:t>
      </w:r>
      <w:r w:rsidR="00A1398C">
        <w:rPr>
          <w:rFonts w:hint="eastAsia"/>
        </w:rPr>
        <w:t>シャープネス・</w:t>
      </w:r>
      <w:r w:rsidR="00A1398C">
        <w:t>AF</w:t>
      </w:r>
      <w:r>
        <w:rPr>
          <w:rFonts w:hint="eastAsia"/>
        </w:rPr>
        <w:t>のレスポンス</w:t>
      </w:r>
      <w:r w:rsidR="00A3290D">
        <w:rPr>
          <w:rFonts w:hint="eastAsia"/>
        </w:rPr>
        <w:t>が優れています。インナーズームを採用した</w:t>
      </w:r>
      <w:r w:rsidR="00A3290D">
        <w:t>150-400mm PRO</w:t>
      </w:r>
      <w:r w:rsidR="00A3290D">
        <w:rPr>
          <w:rFonts w:hint="eastAsia"/>
        </w:rPr>
        <w:t>に対し、繰り出し式を採用した</w:t>
      </w:r>
      <w:r w:rsidR="00A3290D">
        <w:t>150-600mm</w:t>
      </w:r>
      <w:r w:rsidR="00A3290D">
        <w:rPr>
          <w:rFonts w:hint="eastAsia"/>
        </w:rPr>
        <w:t>はコンパクトに収納・運搬できるメリットがある一方で、三脚使用時にはズーム域に応じてバランス調整する必要が出てきます。</w:t>
      </w:r>
      <w:r w:rsidR="002D78B9">
        <w:rPr>
          <w:rFonts w:hint="eastAsia"/>
        </w:rPr>
        <w:t>シャープネスや</w:t>
      </w:r>
      <w:r w:rsidR="002D78B9">
        <w:t>AF</w:t>
      </w:r>
      <w:r w:rsidR="002D78B9">
        <w:rPr>
          <w:rFonts w:hint="eastAsia"/>
        </w:rPr>
        <w:t>の感覚</w:t>
      </w:r>
      <w:r w:rsidR="00CA6503">
        <w:rPr>
          <w:rFonts w:hint="eastAsia"/>
        </w:rPr>
        <w:t>は、</w:t>
      </w:r>
      <w:r w:rsidR="00CA6503">
        <w:t>150-400mm PRO</w:t>
      </w:r>
      <w:r w:rsidR="00CA6503">
        <w:rPr>
          <w:rFonts w:hint="eastAsia"/>
        </w:rPr>
        <w:t>に</w:t>
      </w:r>
      <w:r w:rsidR="00CA6503">
        <w:t>1.4</w:t>
      </w:r>
      <w:r w:rsidR="00CA6503">
        <w:rPr>
          <w:rFonts w:hint="eastAsia"/>
        </w:rPr>
        <w:t>倍のテレコンバーター「</w:t>
      </w:r>
      <w:r w:rsidR="00CA6503" w:rsidRPr="00CA6503">
        <w:rPr>
          <w:rFonts w:hint="eastAsia"/>
        </w:rPr>
        <w:t xml:space="preserve">M.ZUIKO DIGITAL 1.4x </w:t>
      </w:r>
      <w:proofErr w:type="spellStart"/>
      <w:r w:rsidR="00CA6503" w:rsidRPr="00CA6503">
        <w:rPr>
          <w:rFonts w:hint="eastAsia"/>
        </w:rPr>
        <w:t>Teleconverter</w:t>
      </w:r>
      <w:proofErr w:type="spellEnd"/>
      <w:r w:rsidR="00CA6503" w:rsidRPr="00CA6503">
        <w:rPr>
          <w:rFonts w:hint="eastAsia"/>
        </w:rPr>
        <w:t xml:space="preserve"> MC-14</w:t>
      </w:r>
      <w:r w:rsidR="00CA6503">
        <w:rPr>
          <w:rFonts w:hint="eastAsia"/>
        </w:rPr>
        <w:t>」を装着した際のシャープネス</w:t>
      </w:r>
      <w:r w:rsidR="00387434">
        <w:rPr>
          <w:rFonts w:hint="eastAsia"/>
        </w:rPr>
        <w:t>、および</w:t>
      </w:r>
      <w:r w:rsidR="00387434">
        <w:t>2</w:t>
      </w:r>
      <w:r w:rsidR="00387434">
        <w:rPr>
          <w:rFonts w:hint="eastAsia"/>
        </w:rPr>
        <w:t xml:space="preserve">倍のテレコンバーター「M.ZUIKO DIGITAL 2.0x </w:t>
      </w:r>
      <w:proofErr w:type="spellStart"/>
      <w:r w:rsidR="00387434">
        <w:rPr>
          <w:rFonts w:hint="eastAsia"/>
        </w:rPr>
        <w:t>Teleconverter</w:t>
      </w:r>
      <w:proofErr w:type="spellEnd"/>
      <w:r w:rsidR="00387434">
        <w:rPr>
          <w:rFonts w:hint="eastAsia"/>
        </w:rPr>
        <w:t xml:space="preserve"> MC-20」を装着したときの</w:t>
      </w:r>
      <w:r w:rsidR="00387434">
        <w:t>AF</w:t>
      </w:r>
      <w:r w:rsidR="00387434">
        <w:rPr>
          <w:rFonts w:hint="eastAsia"/>
        </w:rPr>
        <w:t>レスポンス</w:t>
      </w:r>
      <w:r w:rsidR="00CA6503">
        <w:rPr>
          <w:rFonts w:hint="eastAsia"/>
        </w:rPr>
        <w:t>が</w:t>
      </w:r>
      <w:r w:rsidR="00CA6503">
        <w:t>150-600mm</w:t>
      </w:r>
      <w:r w:rsidR="00CA6503">
        <w:rPr>
          <w:rFonts w:hint="eastAsia"/>
        </w:rPr>
        <w:t>の</w:t>
      </w:r>
      <w:r w:rsidR="00CA6503">
        <w:t>1200mm</w:t>
      </w:r>
      <w:r w:rsidR="00387434">
        <w:rPr>
          <w:rFonts w:hint="eastAsia"/>
        </w:rPr>
        <w:t>域に近いという</w:t>
      </w:r>
      <w:r w:rsidR="00CA6503">
        <w:rPr>
          <w:rFonts w:hint="eastAsia"/>
        </w:rPr>
        <w:t>印象で</w:t>
      </w:r>
      <w:r w:rsidR="002D78B9">
        <w:rPr>
          <w:rFonts w:hint="eastAsia"/>
        </w:rPr>
        <w:t>、決して悪いものではありません</w:t>
      </w:r>
      <w:r w:rsidR="00A3290D">
        <w:rPr>
          <w:rFonts w:hint="eastAsia"/>
        </w:rPr>
        <w:t>。</w:t>
      </w:r>
    </w:p>
    <w:p w14:paraId="46C7D89C" w14:textId="39AC8554" w:rsidR="00A3290D" w:rsidRDefault="002D78B9" w:rsidP="00A1398C">
      <w:pPr>
        <w:widowControl/>
        <w:jc w:val="left"/>
      </w:pPr>
      <w:r>
        <w:rPr>
          <w:rFonts w:hint="eastAsia"/>
        </w:rPr>
        <w:t xml:space="preserve">　</w:t>
      </w:r>
      <w:r w:rsidR="00F2177C">
        <w:rPr>
          <w:rFonts w:hint="eastAsia"/>
        </w:rPr>
        <w:t>ま</w:t>
      </w:r>
      <w:r w:rsidR="00A3290D">
        <w:rPr>
          <w:rFonts w:hint="eastAsia"/>
        </w:rPr>
        <w:t>た、野鳥撮影では</w:t>
      </w:r>
      <w:r w:rsidR="00A3290D">
        <w:t>1000mm</w:t>
      </w:r>
      <w:r w:rsidR="00A3290D">
        <w:rPr>
          <w:rFonts w:hint="eastAsia"/>
        </w:rPr>
        <w:t>相当でも鳥が遠く感じることが多々あるので、さらに</w:t>
      </w:r>
      <w:r w:rsidR="00A3290D">
        <w:t>200mm</w:t>
      </w:r>
      <w:r w:rsidR="00A3290D">
        <w:rPr>
          <w:rFonts w:hint="eastAsia"/>
        </w:rPr>
        <w:t>分伸びる、</w:t>
      </w:r>
      <w:r w:rsidR="00A3290D">
        <w:t>1</w:t>
      </w:r>
      <w:r w:rsidR="00A3290D">
        <w:rPr>
          <w:rFonts w:hint="eastAsia"/>
        </w:rPr>
        <w:t>本で幅広くカバーできるというアドバンテージは</w:t>
      </w:r>
      <w:r w:rsidR="00A3290D">
        <w:t>150-600mm</w:t>
      </w:r>
      <w:r w:rsidR="00A3290D">
        <w:rPr>
          <w:rFonts w:hint="eastAsia"/>
        </w:rPr>
        <w:t>にあります。また、</w:t>
      </w:r>
      <w:r w:rsidR="006F68F0">
        <w:t>150-600mm</w:t>
      </w:r>
      <w:r w:rsidR="006F68F0">
        <w:rPr>
          <w:rFonts w:hint="eastAsia"/>
        </w:rPr>
        <w:t>を使用してみて感じるのが、</w:t>
      </w:r>
      <w:r w:rsidR="00A1398C">
        <w:rPr>
          <w:rFonts w:hint="eastAsia"/>
        </w:rPr>
        <w:t>周辺部分の減光のなさ</w:t>
      </w:r>
      <w:r w:rsidR="006F68F0">
        <w:rPr>
          <w:rFonts w:hint="eastAsia"/>
        </w:rPr>
        <w:t>で、ズーム全域で安定しています。</w:t>
      </w:r>
      <w:r w:rsidR="006F68F0">
        <w:t>OM Workspace</w:t>
      </w:r>
      <w:r w:rsidR="006F68F0">
        <w:rPr>
          <w:rFonts w:hint="eastAsia"/>
        </w:rPr>
        <w:t>などの現像ソフトを使えば修正は可能ですが、価格差を考えても、</w:t>
      </w:r>
      <w:r w:rsidR="00F2177C">
        <w:rPr>
          <w:rFonts w:hint="eastAsia"/>
        </w:rPr>
        <w:t>撮って出しから完成度の高い</w:t>
      </w:r>
      <w:r w:rsidR="006F68F0">
        <w:t>150-600mm</w:t>
      </w:r>
      <w:r w:rsidR="00F2177C">
        <w:rPr>
          <w:rFonts w:hint="eastAsia"/>
        </w:rPr>
        <w:t>の画質</w:t>
      </w:r>
      <w:r w:rsidR="006F68F0">
        <w:rPr>
          <w:rFonts w:hint="eastAsia"/>
        </w:rPr>
        <w:t>は好印象でした。</w:t>
      </w:r>
    </w:p>
    <w:p w14:paraId="53E61797" w14:textId="2CBB4F38" w:rsidR="00A3290D" w:rsidRDefault="00A3290D" w:rsidP="00A1398C">
      <w:pPr>
        <w:widowControl/>
        <w:jc w:val="left"/>
      </w:pPr>
      <w:r>
        <w:rPr>
          <w:rFonts w:hint="eastAsia"/>
        </w:rPr>
        <w:t xml:space="preserve">　</w:t>
      </w:r>
    </w:p>
    <w:p w14:paraId="0FE4DCD6" w14:textId="77777777" w:rsidR="00A3290D" w:rsidRDefault="00A3290D">
      <w:pPr>
        <w:widowControl/>
        <w:jc w:val="left"/>
      </w:pPr>
      <w:r>
        <w:br w:type="page"/>
      </w:r>
    </w:p>
    <w:p w14:paraId="5E4AE6FF" w14:textId="4D66E008" w:rsidR="002D78B9" w:rsidRDefault="002D78B9" w:rsidP="00A1398C">
      <w:pPr>
        <w:widowControl/>
        <w:jc w:val="left"/>
      </w:pPr>
      <w:r>
        <w:rPr>
          <w:rFonts w:hint="eastAsia"/>
        </w:rPr>
        <w:t xml:space="preserve">　下の写真は、</w:t>
      </w:r>
      <w:r>
        <w:t>150-600mm</w:t>
      </w:r>
      <w:r>
        <w:rPr>
          <w:rFonts w:hint="eastAsia"/>
        </w:rPr>
        <w:t>を使用して撮影したイソヒヨドリです。夕暮れの逆光で撮影したもので、背景には水面が煌めいていました。レンズによっては周辺の減光が目立ちそうなシーンですが、気になりません。顕著な色の滲みもなく、全体的に安定した画質が好印象です。</w:t>
      </w:r>
    </w:p>
    <w:p w14:paraId="7A8CA97D" w14:textId="77777777" w:rsidR="002D78B9" w:rsidRDefault="002D78B9" w:rsidP="00A1398C">
      <w:pPr>
        <w:widowControl/>
        <w:jc w:val="left"/>
      </w:pPr>
    </w:p>
    <w:p w14:paraId="3E9491D2" w14:textId="33FB89E6" w:rsidR="00A1398C" w:rsidRDefault="00A3290D" w:rsidP="00A1398C">
      <w:pPr>
        <w:widowControl/>
        <w:jc w:val="left"/>
      </w:pPr>
      <w:r>
        <w:rPr>
          <w:rFonts w:hint="eastAsia"/>
          <w:noProof/>
        </w:rPr>
        <w:drawing>
          <wp:inline distT="0" distB="0" distL="0" distR="0" wp14:anchorId="20F4CFAF" wp14:editId="03AB56EE">
            <wp:extent cx="5384800" cy="4038600"/>
            <wp:effectExtent l="0" t="0" r="0" b="0"/>
            <wp:docPr id="10" name="図 10" descr="../01_150-600作例/231019PA19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_150-600作例/231019PA193961.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36D2D9FB" w14:textId="1976AEFA" w:rsidR="00D76DBA" w:rsidRDefault="00D76DBA" w:rsidP="00D76DBA">
      <w:pPr>
        <w:widowControl/>
        <w:jc w:val="left"/>
      </w:pPr>
      <w:r>
        <w:rPr>
          <w:rFonts w:hint="eastAsia"/>
        </w:rPr>
        <w:t>イソヒヨドリ</w:t>
      </w:r>
    </w:p>
    <w:p w14:paraId="52014714" w14:textId="7DADBA7A" w:rsidR="00D76DBA" w:rsidRDefault="00D76DBA" w:rsidP="00D76DBA">
      <w:pPr>
        <w:widowControl/>
        <w:jc w:val="left"/>
      </w:pPr>
      <w:r>
        <w:rPr>
          <w:rFonts w:hint="eastAsia"/>
        </w:rPr>
        <w:t>■撮影機材：</w:t>
      </w:r>
      <w:r w:rsidRPr="00294A6F">
        <w:t xml:space="preserve">OM SYSTEM </w:t>
      </w:r>
      <w:r w:rsidRPr="008157D2">
        <w:t>OM-1 Mark II</w:t>
      </w:r>
      <w:r>
        <w:t xml:space="preserve"> + M.ZUIKO DIGITAL ED 150-600mm F5.0-6.3 IS</w:t>
      </w:r>
    </w:p>
    <w:p w14:paraId="13C6A2B1" w14:textId="2A4E5019" w:rsidR="00D76DBA" w:rsidRPr="00D76DBA" w:rsidRDefault="00D76DBA" w:rsidP="00D76DBA">
      <w:pPr>
        <w:widowControl/>
        <w:jc w:val="left"/>
      </w:pPr>
      <w:r>
        <w:rPr>
          <w:rFonts w:hint="eastAsia"/>
        </w:rPr>
        <w:t>■撮影環境：</w:t>
      </w:r>
      <w:r>
        <w:t>ISO 1600　F6.3　1/200</w:t>
      </w:r>
      <w:r w:rsidR="00516C86">
        <w:t xml:space="preserve">　</w:t>
      </w:r>
      <w:r w:rsidR="00516C86">
        <w:rPr>
          <w:rFonts w:hint="eastAsia"/>
        </w:rPr>
        <w:t>マニュアル</w:t>
      </w:r>
      <w:r>
        <w:t xml:space="preserve">　焦点距離600mm（35mm判換算：1200mm相当）　静音連写　C-AF / AI被写体認識AF(鳥)　手持ち撮影</w:t>
      </w:r>
    </w:p>
    <w:p w14:paraId="71AE4C4B" w14:textId="57C893FD" w:rsidR="00A1398C" w:rsidRPr="006F68F0" w:rsidRDefault="00A1398C" w:rsidP="00A3290D">
      <w:pPr>
        <w:widowControl/>
        <w:jc w:val="left"/>
      </w:pPr>
    </w:p>
    <w:p w14:paraId="5063876B" w14:textId="77777777" w:rsidR="002D78B9" w:rsidRDefault="0097550F">
      <w:pPr>
        <w:widowControl/>
        <w:jc w:val="left"/>
      </w:pPr>
      <w:r>
        <w:br w:type="page"/>
      </w:r>
    </w:p>
    <w:p w14:paraId="12B131E2" w14:textId="1DD34766" w:rsidR="002D78B9" w:rsidRPr="002D78B9" w:rsidRDefault="002D78B9">
      <w:pPr>
        <w:widowControl/>
        <w:jc w:val="left"/>
      </w:pPr>
      <w:r>
        <w:rPr>
          <w:rFonts w:hint="eastAsia"/>
        </w:rPr>
        <w:t xml:space="preserve">　オナガガモの飛翔を静音連写で撮影しました。フラッグシップである</w:t>
      </w:r>
      <w:r>
        <w:t>150-400mm PRO</w:t>
      </w:r>
      <w:r>
        <w:rPr>
          <w:rFonts w:hint="eastAsia"/>
        </w:rPr>
        <w:t>にはやや劣るものの、十分な</w:t>
      </w:r>
      <w:r>
        <w:t>AF</w:t>
      </w:r>
      <w:r>
        <w:rPr>
          <w:rFonts w:hint="eastAsia"/>
        </w:rPr>
        <w:t>レスポンスを有しているので、飛翔シーンの撮影も可能です。事前に飛ぶタイミング・ルートを予測し、やや遠くから</w:t>
      </w:r>
      <w:r>
        <w:t>AF</w:t>
      </w:r>
      <w:r>
        <w:rPr>
          <w:rFonts w:hint="eastAsia"/>
        </w:rPr>
        <w:t>で捉え始めると、よい距離に来たときの撮影成功率を上げることができます。連写可能枚数が大幅に増えた</w:t>
      </w:r>
      <w:r w:rsidRPr="008157D2">
        <w:t>OM-1 Mark II</w:t>
      </w:r>
      <w:r>
        <w:rPr>
          <w:rFonts w:hint="eastAsia"/>
        </w:rPr>
        <w:t>が活躍するでしょう。</w:t>
      </w:r>
    </w:p>
    <w:p w14:paraId="02CD7F5B" w14:textId="77777777" w:rsidR="002D78B9" w:rsidRDefault="002D78B9">
      <w:pPr>
        <w:widowControl/>
        <w:jc w:val="left"/>
      </w:pPr>
    </w:p>
    <w:p w14:paraId="5AEF8C23" w14:textId="77777777" w:rsidR="002D78B9" w:rsidRDefault="002D78B9">
      <w:pPr>
        <w:widowControl/>
        <w:jc w:val="left"/>
      </w:pPr>
      <w:r>
        <w:rPr>
          <w:noProof/>
        </w:rPr>
        <w:drawing>
          <wp:inline distT="0" distB="0" distL="0" distR="0" wp14:anchorId="209C0E23" wp14:editId="1DD70E43">
            <wp:extent cx="5382260" cy="4039870"/>
            <wp:effectExtent l="0" t="0" r="2540" b="0"/>
            <wp:docPr id="5" name="図 5" descr="240109Q46809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109Q4680952_1.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82260" cy="4039870"/>
                    </a:xfrm>
                    <a:prstGeom prst="rect">
                      <a:avLst/>
                    </a:prstGeom>
                    <a:noFill/>
                    <a:ln>
                      <a:noFill/>
                    </a:ln>
                  </pic:spPr>
                </pic:pic>
              </a:graphicData>
            </a:graphic>
          </wp:inline>
        </w:drawing>
      </w:r>
    </w:p>
    <w:p w14:paraId="74606F9F" w14:textId="51076A3D" w:rsidR="002D78B9" w:rsidRDefault="002D78B9" w:rsidP="002D78B9">
      <w:pPr>
        <w:widowControl/>
        <w:jc w:val="left"/>
      </w:pPr>
      <w:r>
        <w:rPr>
          <w:rFonts w:hint="eastAsia"/>
        </w:rPr>
        <w:t>オナガガモ</w:t>
      </w:r>
    </w:p>
    <w:p w14:paraId="32A71C8D" w14:textId="77777777" w:rsidR="002D78B9" w:rsidRDefault="002D78B9" w:rsidP="002D78B9">
      <w:pPr>
        <w:widowControl/>
        <w:jc w:val="left"/>
      </w:pPr>
      <w:r>
        <w:rPr>
          <w:rFonts w:hint="eastAsia"/>
        </w:rPr>
        <w:t>■撮影機材：</w:t>
      </w:r>
      <w:r w:rsidRPr="00294A6F">
        <w:t xml:space="preserve">OM SYSTEM </w:t>
      </w:r>
      <w:r w:rsidRPr="008157D2">
        <w:t>OM-1 Mark II</w:t>
      </w:r>
      <w:r>
        <w:t xml:space="preserve"> + M.ZUIKO DIGITAL ED 150-600mm F5.0-6.3 IS</w:t>
      </w:r>
    </w:p>
    <w:p w14:paraId="4FFF1561" w14:textId="44620CF0" w:rsidR="002D78B9" w:rsidRPr="00D76DBA" w:rsidRDefault="002D78B9" w:rsidP="002D78B9">
      <w:pPr>
        <w:widowControl/>
        <w:jc w:val="left"/>
      </w:pPr>
      <w:r>
        <w:rPr>
          <w:rFonts w:hint="eastAsia"/>
        </w:rPr>
        <w:t>■撮影環境：</w:t>
      </w:r>
      <w:r>
        <w:t>ISO 800　F6.3　1/3200</w:t>
      </w:r>
      <w:r w:rsidR="00516C86">
        <w:t xml:space="preserve">　</w:t>
      </w:r>
      <w:r w:rsidR="00516C86">
        <w:rPr>
          <w:rFonts w:hint="eastAsia"/>
        </w:rPr>
        <w:t>マニュアル</w:t>
      </w:r>
      <w:r>
        <w:t xml:space="preserve">　焦点距離600mm（35mm判換算：1200mm相当）　静音連写　C-AF / AI被写体認識AF(鳥)　手持ち撮影</w:t>
      </w:r>
    </w:p>
    <w:p w14:paraId="570BA25B" w14:textId="77777777" w:rsidR="002D78B9" w:rsidRPr="002D78B9" w:rsidRDefault="002D78B9">
      <w:pPr>
        <w:widowControl/>
        <w:jc w:val="left"/>
      </w:pPr>
    </w:p>
    <w:p w14:paraId="149CC220" w14:textId="32E00424" w:rsidR="002D78B9" w:rsidRDefault="002D78B9">
      <w:pPr>
        <w:widowControl/>
        <w:jc w:val="left"/>
      </w:pPr>
      <w:r>
        <w:br w:type="page"/>
      </w:r>
    </w:p>
    <w:p w14:paraId="66DD9E1F" w14:textId="75F7CF9A" w:rsidR="009C698E" w:rsidRDefault="009C698E" w:rsidP="009C698E">
      <w:pPr>
        <w:widowControl/>
        <w:jc w:val="left"/>
      </w:pPr>
      <w:r>
        <w:t>&lt;</w:t>
      </w:r>
      <w:r w:rsidR="004A6D5C">
        <w:rPr>
          <w:rFonts w:hint="eastAsia"/>
        </w:rPr>
        <w:t>ズームで多様な表現が可能に！</w:t>
      </w:r>
      <w:r>
        <w:rPr>
          <w:rFonts w:hint="eastAsia"/>
        </w:rPr>
        <w:t>使いこなしのコツ</w:t>
      </w:r>
      <w:r>
        <w:t>&gt;</w:t>
      </w:r>
    </w:p>
    <w:p w14:paraId="4B0E1FB2" w14:textId="22AF4B57" w:rsidR="00653829" w:rsidRDefault="00653829" w:rsidP="00653829">
      <w:r>
        <w:rPr>
          <w:rFonts w:hint="eastAsia"/>
        </w:rPr>
        <w:t xml:space="preserve">　</w:t>
      </w:r>
      <w:r>
        <w:t>1200mm</w:t>
      </w:r>
      <w:r>
        <w:rPr>
          <w:rFonts w:hint="eastAsia"/>
        </w:rPr>
        <w:t>相当とあって、ピント合わせはシビア。レンズ鏡筒の先端を持ってズームできる反面、そのままホールドした状態では手が届きにくい位置にピントリングがあるため、手持ち撮影時のフォーカスはほぼ</w:t>
      </w:r>
      <w:r>
        <w:t>AF</w:t>
      </w:r>
      <w:r>
        <w:rPr>
          <w:rFonts w:hint="eastAsia"/>
        </w:rPr>
        <w:t>に頼ることになります。</w:t>
      </w:r>
      <w:r>
        <w:t>AF</w:t>
      </w:r>
      <w:r>
        <w:rPr>
          <w:rFonts w:hint="eastAsia"/>
        </w:rPr>
        <w:t>ターゲット枠の切り替えを活用</w:t>
      </w:r>
      <w:proofErr w:type="gramStart"/>
      <w:r>
        <w:rPr>
          <w:rFonts w:hint="eastAsia"/>
        </w:rPr>
        <w:t>したり</w:t>
      </w:r>
      <w:proofErr w:type="gramEnd"/>
      <w:r>
        <w:rPr>
          <w:rFonts w:hint="eastAsia"/>
        </w:rPr>
        <w:t>、ファインダーから目を離さない状態で扱える位置に「拡大」を割り当て、ピントの確認をしながら撮影すると良いでしょう。</w:t>
      </w:r>
    </w:p>
    <w:p w14:paraId="77E2CF58" w14:textId="77777777" w:rsidR="00653829" w:rsidRDefault="00653829" w:rsidP="009C698E">
      <w:pPr>
        <w:widowControl/>
        <w:jc w:val="left"/>
      </w:pPr>
    </w:p>
    <w:p w14:paraId="5292945B" w14:textId="77777777" w:rsidR="00653829" w:rsidRDefault="00653829" w:rsidP="00653829">
      <w:pPr>
        <w:widowControl/>
        <w:jc w:val="left"/>
      </w:pPr>
      <w:r>
        <w:rPr>
          <w:rFonts w:hint="eastAsia"/>
        </w:rPr>
        <w:t xml:space="preserve">　高倍率ズームを使用する最大のメリットは、景色を取り込んだ（野鳥撮影では）広角気味の表現から、超望遠効果を生かしたアップまで、シームレスに撮影できる点にあります。特に、野鳥撮影では鳥を中心とした狭い部分のみに視線が向きがちですが、周囲を見渡すことで「鳥たちが暮らす景色」を表現するのに生かせる背景を探す目を持つと表現が広がります。</w:t>
      </w:r>
    </w:p>
    <w:p w14:paraId="3A2748FB" w14:textId="77777777" w:rsidR="00653829" w:rsidRDefault="00FC33A0" w:rsidP="00FC33A0">
      <w:r>
        <w:rPr>
          <w:rFonts w:hint="eastAsia"/>
        </w:rPr>
        <w:t xml:space="preserve">　</w:t>
      </w:r>
      <w:r>
        <w:t>1200mm</w:t>
      </w:r>
      <w:r>
        <w:rPr>
          <w:rFonts w:hint="eastAsia"/>
        </w:rPr>
        <w:t>域は</w:t>
      </w:r>
      <w:r w:rsidR="00653829">
        <w:rPr>
          <w:rFonts w:hint="eastAsia"/>
        </w:rPr>
        <w:t>画角も狭く、不規則な動きをする鳥を追い続けるのは流石に簡単ではありません。また、ズームを引いた方が、</w:t>
      </w:r>
      <w:r w:rsidR="00653829">
        <w:t>AF</w:t>
      </w:r>
      <w:r w:rsidR="00653829">
        <w:rPr>
          <w:rFonts w:hint="eastAsia"/>
        </w:rPr>
        <w:t>のレスポンスが向上する印象もあります。望遠端は、</w:t>
      </w:r>
      <w:r>
        <w:rPr>
          <w:rFonts w:hint="eastAsia"/>
        </w:rPr>
        <w:t>主に止まっている鳥</w:t>
      </w:r>
      <w:r w:rsidR="00653829">
        <w:rPr>
          <w:rFonts w:hint="eastAsia"/>
        </w:rPr>
        <w:t>や、ゆったりした飛翔</w:t>
      </w:r>
      <w:r>
        <w:rPr>
          <w:rFonts w:hint="eastAsia"/>
        </w:rPr>
        <w:t>を撮るときに使用し、</w:t>
      </w:r>
      <w:r w:rsidR="00653829">
        <w:rPr>
          <w:rFonts w:hint="eastAsia"/>
        </w:rPr>
        <w:t>動きの激しいシーン</w:t>
      </w:r>
      <w:r>
        <w:rPr>
          <w:rFonts w:hint="eastAsia"/>
        </w:rPr>
        <w:t>を狙う際にはややズームを引く、という</w:t>
      </w:r>
      <w:r w:rsidR="00AA0D60">
        <w:rPr>
          <w:rFonts w:hint="eastAsia"/>
        </w:rPr>
        <w:t>選択肢を持ちながら</w:t>
      </w:r>
      <w:r>
        <w:rPr>
          <w:rFonts w:hint="eastAsia"/>
        </w:rPr>
        <w:t>使用すると良いと思います。</w:t>
      </w:r>
    </w:p>
    <w:p w14:paraId="6DDB711C" w14:textId="20A3E829" w:rsidR="00FC33A0" w:rsidRDefault="00653829" w:rsidP="00FC33A0">
      <w:r>
        <w:rPr>
          <w:rFonts w:hint="eastAsia"/>
        </w:rPr>
        <w:t xml:space="preserve">　鳥が太陽の前を通過するなど、連写中に適正露出が変化するようなシーンではマニュアル露出を使って事前に露出を決めておくと失敗しませんが、途中でズーム操作をしてしまうと絞り値が変化しますので</w:t>
      </w:r>
      <w:r w:rsidR="00FC33A0">
        <w:rPr>
          <w:rFonts w:hint="eastAsia"/>
        </w:rPr>
        <w:t>注意が必要です。</w:t>
      </w:r>
    </w:p>
    <w:p w14:paraId="0EF82937" w14:textId="77777777" w:rsidR="00FC33A0" w:rsidRDefault="00FC33A0" w:rsidP="00FC33A0"/>
    <w:p w14:paraId="5E6B079C" w14:textId="77777777" w:rsidR="00FC33A0" w:rsidRDefault="00FC33A0">
      <w:pPr>
        <w:widowControl/>
        <w:jc w:val="left"/>
      </w:pPr>
      <w:r>
        <w:br w:type="page"/>
      </w:r>
    </w:p>
    <w:p w14:paraId="281502EB" w14:textId="2889A71B" w:rsidR="00675A9D" w:rsidRPr="00675A9D" w:rsidRDefault="00675A9D" w:rsidP="00FC33A0">
      <w:pPr>
        <w:widowControl/>
        <w:jc w:val="left"/>
      </w:pPr>
      <w:r>
        <w:rPr>
          <w:rFonts w:hint="eastAsia"/>
        </w:rPr>
        <w:t xml:space="preserve">　オジロワシが旋回しながら近づいてきたので、ズームを引きながら、ちょうど良いサイズに写るよう調節しました。ズームを引いたことで画面に収めやすく、それに伴って</w:t>
      </w:r>
      <w:r>
        <w:t>AF</w:t>
      </w:r>
      <w:r>
        <w:rPr>
          <w:rFonts w:hint="eastAsia"/>
        </w:rPr>
        <w:t>の動作も安定するので、撮影の成功率を上げることができます。</w:t>
      </w:r>
    </w:p>
    <w:p w14:paraId="491DACB7" w14:textId="77777777" w:rsidR="00675A9D" w:rsidRDefault="00675A9D" w:rsidP="00FC33A0">
      <w:pPr>
        <w:widowControl/>
        <w:jc w:val="left"/>
      </w:pPr>
    </w:p>
    <w:p w14:paraId="5F731368" w14:textId="1A5DB05C" w:rsidR="00653829" w:rsidRDefault="00653829" w:rsidP="00FC33A0">
      <w:pPr>
        <w:widowControl/>
        <w:jc w:val="left"/>
      </w:pPr>
      <w:r>
        <w:rPr>
          <w:rFonts w:hint="eastAsia"/>
          <w:noProof/>
        </w:rPr>
        <w:drawing>
          <wp:inline distT="0" distB="0" distL="0" distR="0" wp14:anchorId="4A723228" wp14:editId="19FB0E10">
            <wp:extent cx="5384800" cy="4038600"/>
            <wp:effectExtent l="0" t="0" r="0" b="0"/>
            <wp:docPr id="8" name="図 8" descr="../240111Q468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0111Q4682469.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p>
    <w:p w14:paraId="13171796" w14:textId="77777777" w:rsidR="00653829" w:rsidRDefault="00653829" w:rsidP="00653829">
      <w:pPr>
        <w:widowControl/>
        <w:jc w:val="left"/>
      </w:pPr>
      <w:r>
        <w:rPr>
          <w:rFonts w:hint="eastAsia"/>
        </w:rPr>
        <w:t>オジロワシ</w:t>
      </w:r>
    </w:p>
    <w:p w14:paraId="77F08E82" w14:textId="77777777" w:rsidR="00653829" w:rsidRDefault="00653829" w:rsidP="00653829">
      <w:pPr>
        <w:widowControl/>
        <w:jc w:val="left"/>
      </w:pPr>
      <w:r>
        <w:rPr>
          <w:rFonts w:hint="eastAsia"/>
        </w:rPr>
        <w:t>■撮影機材：</w:t>
      </w:r>
      <w:r w:rsidRPr="00294A6F">
        <w:t xml:space="preserve">OM SYSTEM </w:t>
      </w:r>
      <w:r w:rsidRPr="008157D2">
        <w:t>OM-1 Mark II</w:t>
      </w:r>
      <w:r>
        <w:t xml:space="preserve"> + M.ZUIKO DIGITAL ED 150-600mm F5.0-6.3 IS</w:t>
      </w:r>
    </w:p>
    <w:p w14:paraId="17438B9F" w14:textId="0031CB82" w:rsidR="00653829" w:rsidRDefault="00653829" w:rsidP="00FC33A0">
      <w:pPr>
        <w:widowControl/>
        <w:jc w:val="left"/>
      </w:pPr>
      <w:r>
        <w:rPr>
          <w:rFonts w:hint="eastAsia"/>
        </w:rPr>
        <w:t>■撮影環境：</w:t>
      </w:r>
      <w:r>
        <w:t xml:space="preserve">ISO 800　F6.3　1/3200　</w:t>
      </w:r>
      <w:r>
        <w:rPr>
          <w:rFonts w:hint="eastAsia"/>
        </w:rPr>
        <w:t>マニュアル</w:t>
      </w:r>
      <w:r>
        <w:t xml:space="preserve">　焦点距離400mm（35mm判換算：800mm相当）　静音連写　C-AF / AI被写体認識AF(鳥)　手持ち撮影</w:t>
      </w:r>
    </w:p>
    <w:p w14:paraId="4198B4D2" w14:textId="77777777" w:rsidR="00653829" w:rsidRDefault="00653829">
      <w:pPr>
        <w:widowControl/>
        <w:jc w:val="left"/>
      </w:pPr>
      <w:r>
        <w:br w:type="page"/>
      </w:r>
    </w:p>
    <w:p w14:paraId="01694804" w14:textId="5CBC5F16" w:rsidR="00FC33A0" w:rsidRDefault="00FC33A0" w:rsidP="00FC33A0">
      <w:pPr>
        <w:widowControl/>
        <w:jc w:val="left"/>
      </w:pPr>
      <w:r>
        <w:rPr>
          <w:rFonts w:hint="eastAsia"/>
        </w:rPr>
        <w:t>刻々と空の色が変わる夕暮れ時に、マガンの群れがねぐらへと急いでいました。ズームを引くことで、群れの連なりや、ぼんやりと染まる空を取り込みました。鳥のシルエットは小さくても映えるので、ズームを引く表現を試みるのには良い対象です。</w:t>
      </w:r>
    </w:p>
    <w:p w14:paraId="3EFC6A4A" w14:textId="77777777" w:rsidR="00FC33A0" w:rsidRDefault="00FC33A0" w:rsidP="00FC33A0">
      <w:pPr>
        <w:widowControl/>
        <w:jc w:val="left"/>
      </w:pPr>
    </w:p>
    <w:p w14:paraId="20002499" w14:textId="215978E5" w:rsidR="00FC33A0" w:rsidRDefault="00FC33A0" w:rsidP="00FC33A0">
      <w:pPr>
        <w:widowControl/>
        <w:jc w:val="left"/>
      </w:pPr>
      <w:r>
        <w:rPr>
          <w:noProof/>
        </w:rPr>
        <w:drawing>
          <wp:inline distT="0" distB="0" distL="0" distR="0" wp14:anchorId="17988517" wp14:editId="51368DAF">
            <wp:extent cx="5382260" cy="4039870"/>
            <wp:effectExtent l="0" t="0" r="2540" b="0"/>
            <wp:docPr id="1" name="図 1" descr="/Users/t.sugawara/Dropbox/原稿2024/240131_ShaSha様/240113Q468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sugawara/Dropbox/原稿2024/240131_ShaSha様/240113Q4686637.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82260" cy="4039870"/>
                    </a:xfrm>
                    <a:prstGeom prst="rect">
                      <a:avLst/>
                    </a:prstGeom>
                    <a:noFill/>
                    <a:ln>
                      <a:noFill/>
                    </a:ln>
                  </pic:spPr>
                </pic:pic>
              </a:graphicData>
            </a:graphic>
          </wp:inline>
        </w:drawing>
      </w:r>
    </w:p>
    <w:p w14:paraId="4088C551" w14:textId="77777777" w:rsidR="00FC33A0" w:rsidRDefault="00FC33A0" w:rsidP="00FC33A0">
      <w:pPr>
        <w:widowControl/>
        <w:jc w:val="left"/>
      </w:pPr>
      <w:r>
        <w:rPr>
          <w:rFonts w:hint="eastAsia"/>
        </w:rPr>
        <w:t>マガンの群れ</w:t>
      </w:r>
    </w:p>
    <w:p w14:paraId="5A06960E" w14:textId="77777777" w:rsidR="00FC33A0" w:rsidRDefault="00FC33A0" w:rsidP="00FC33A0">
      <w:pPr>
        <w:widowControl/>
        <w:jc w:val="left"/>
      </w:pPr>
      <w:r>
        <w:rPr>
          <w:rFonts w:hint="eastAsia"/>
        </w:rPr>
        <w:t>■撮影機材：</w:t>
      </w:r>
      <w:r w:rsidRPr="00294A6F">
        <w:t xml:space="preserve">OM SYSTEM </w:t>
      </w:r>
      <w:r w:rsidRPr="008157D2">
        <w:t>OM-1 Mark II</w:t>
      </w:r>
      <w:r>
        <w:t xml:space="preserve"> + M.ZUIKO DIGITAL ED 150-600mm F5.0-6.3 IS</w:t>
      </w:r>
    </w:p>
    <w:p w14:paraId="49B78AED" w14:textId="77777777" w:rsidR="00FC33A0" w:rsidRDefault="00FC33A0" w:rsidP="00FC33A0">
      <w:pPr>
        <w:widowControl/>
        <w:jc w:val="left"/>
      </w:pPr>
      <w:r>
        <w:rPr>
          <w:rFonts w:hint="eastAsia"/>
        </w:rPr>
        <w:t>■撮影環境：</w:t>
      </w:r>
      <w:r>
        <w:t xml:space="preserve">ISO 400　F6.3　1/1250　</w:t>
      </w:r>
      <w:r>
        <w:rPr>
          <w:rFonts w:hint="eastAsia"/>
        </w:rPr>
        <w:t>マニュアル</w:t>
      </w:r>
      <w:r>
        <w:t xml:space="preserve">　焦点距離429mm（35mm判換算：858mm相当）　静音連写　C-AF / AI被写体認識AF(鳥)　手持ち撮影</w:t>
      </w:r>
    </w:p>
    <w:p w14:paraId="548E839A" w14:textId="77777777" w:rsidR="00FC33A0" w:rsidRDefault="00FC33A0">
      <w:pPr>
        <w:widowControl/>
        <w:jc w:val="left"/>
      </w:pPr>
    </w:p>
    <w:p w14:paraId="523EB20A" w14:textId="44FEC189" w:rsidR="004A6D5C" w:rsidRDefault="00FC33A0" w:rsidP="004A6D5C">
      <w:pPr>
        <w:widowControl/>
        <w:jc w:val="left"/>
      </w:pPr>
      <w:r>
        <w:br w:type="page"/>
      </w:r>
    </w:p>
    <w:p w14:paraId="6BDF7BB7" w14:textId="3E63FBEA" w:rsidR="00C248CB" w:rsidRDefault="008B5E9F">
      <w:r>
        <w:t>&lt;</w:t>
      </w:r>
      <w:r w:rsidR="004A6D5C">
        <w:rPr>
          <w:rFonts w:hint="eastAsia"/>
        </w:rPr>
        <w:t>まとめ</w:t>
      </w:r>
      <w:r>
        <w:t>&gt;</w:t>
      </w:r>
    </w:p>
    <w:p w14:paraId="7728F7B8" w14:textId="50ED2C5D" w:rsidR="008B5E9F" w:rsidRDefault="00675A9D">
      <w:r>
        <w:rPr>
          <w:rFonts w:hint="eastAsia"/>
        </w:rPr>
        <w:t xml:space="preserve">　いかがだったでしょうか。</w:t>
      </w:r>
      <w:r w:rsidR="00900D5D">
        <w:rPr>
          <w:rFonts w:hint="eastAsia"/>
        </w:rPr>
        <w:t>進化した</w:t>
      </w:r>
      <w:r w:rsidR="00900D5D" w:rsidRPr="00294A6F">
        <w:t xml:space="preserve">OM SYSTEM </w:t>
      </w:r>
      <w:r w:rsidR="00900D5D" w:rsidRPr="008157D2">
        <w:t>OM-1 Mark II</w:t>
      </w:r>
      <w:r w:rsidR="00900D5D">
        <w:rPr>
          <w:rFonts w:hint="eastAsia"/>
        </w:rPr>
        <w:t>と、新たな超望遠世界を見せてくれる</w:t>
      </w:r>
      <w:r w:rsidR="00900D5D">
        <w:t>M.ZUIKO DIGITAL ED 150-600mm F5.0-6.3 IS</w:t>
      </w:r>
      <w:r w:rsidR="00900D5D">
        <w:rPr>
          <w:rFonts w:hint="eastAsia"/>
        </w:rPr>
        <w:t>の組み合わせが、</w:t>
      </w:r>
      <w:r>
        <w:rPr>
          <w:rFonts w:hint="eastAsia"/>
        </w:rPr>
        <w:t>様々な野鳥撮影のパターンに対応できるシステムであることが伝われば幸いです。マイクロフォーサーズの</w:t>
      </w:r>
      <w:bookmarkStart w:id="0" w:name="_GoBack"/>
      <w:bookmarkEnd w:id="0"/>
      <w:r>
        <w:rPr>
          <w:rFonts w:hint="eastAsia"/>
        </w:rPr>
        <w:t>強みをさらに生かすシステムとして、お勧めできるセットのご紹介でした。</w:t>
      </w:r>
      <w:r w:rsidR="00F2177C">
        <w:rPr>
          <w:rFonts w:hint="eastAsia"/>
        </w:rPr>
        <w:t>焦点距離の幅はそのまま表現の幅と言い換えられるので、今後生み出される作品が楽しみです。</w:t>
      </w:r>
    </w:p>
    <w:sectPr w:rsidR="008B5E9F" w:rsidSect="006237F9">
      <w:pgSz w:w="11900" w:h="16840"/>
      <w:pgMar w:top="1701"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5A895" w14:textId="77777777" w:rsidR="00993DAE" w:rsidRDefault="00993DAE" w:rsidP="006237F9">
      <w:r>
        <w:separator/>
      </w:r>
    </w:p>
  </w:endnote>
  <w:endnote w:type="continuationSeparator" w:id="0">
    <w:p w14:paraId="4601C89B" w14:textId="77777777" w:rsidR="00993DAE" w:rsidRDefault="00993DAE" w:rsidP="00623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C95F5" w14:textId="77777777" w:rsidR="00993DAE" w:rsidRDefault="00993DAE" w:rsidP="006237F9">
      <w:r>
        <w:separator/>
      </w:r>
    </w:p>
  </w:footnote>
  <w:footnote w:type="continuationSeparator" w:id="0">
    <w:p w14:paraId="711B56A2" w14:textId="77777777" w:rsidR="00993DAE" w:rsidRDefault="00993DAE" w:rsidP="00623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BAC"/>
    <w:rsid w:val="00041D03"/>
    <w:rsid w:val="00055A61"/>
    <w:rsid w:val="00070883"/>
    <w:rsid w:val="00144BAC"/>
    <w:rsid w:val="001C335F"/>
    <w:rsid w:val="001D2192"/>
    <w:rsid w:val="001D365D"/>
    <w:rsid w:val="002360F3"/>
    <w:rsid w:val="00294A6F"/>
    <w:rsid w:val="002952A5"/>
    <w:rsid w:val="002A33F3"/>
    <w:rsid w:val="002D78B9"/>
    <w:rsid w:val="002F6BC1"/>
    <w:rsid w:val="00387434"/>
    <w:rsid w:val="00444ED5"/>
    <w:rsid w:val="004A6D5C"/>
    <w:rsid w:val="005030C6"/>
    <w:rsid w:val="00516C86"/>
    <w:rsid w:val="00553489"/>
    <w:rsid w:val="005D501E"/>
    <w:rsid w:val="006237F9"/>
    <w:rsid w:val="00625EEA"/>
    <w:rsid w:val="00653829"/>
    <w:rsid w:val="00675A9D"/>
    <w:rsid w:val="006F68F0"/>
    <w:rsid w:val="00793577"/>
    <w:rsid w:val="008157D2"/>
    <w:rsid w:val="0082242A"/>
    <w:rsid w:val="008440DB"/>
    <w:rsid w:val="008A2C1F"/>
    <w:rsid w:val="008B5E9F"/>
    <w:rsid w:val="008D3F36"/>
    <w:rsid w:val="008F6B8D"/>
    <w:rsid w:val="00900D5D"/>
    <w:rsid w:val="0090566F"/>
    <w:rsid w:val="00960656"/>
    <w:rsid w:val="00966DC7"/>
    <w:rsid w:val="0097550F"/>
    <w:rsid w:val="009872BC"/>
    <w:rsid w:val="00993DAE"/>
    <w:rsid w:val="009C1B85"/>
    <w:rsid w:val="009C698E"/>
    <w:rsid w:val="00A046C5"/>
    <w:rsid w:val="00A1398C"/>
    <w:rsid w:val="00A226D6"/>
    <w:rsid w:val="00A311C9"/>
    <w:rsid w:val="00A3290D"/>
    <w:rsid w:val="00AA0D60"/>
    <w:rsid w:val="00AA3B6C"/>
    <w:rsid w:val="00AD353A"/>
    <w:rsid w:val="00AD7F3E"/>
    <w:rsid w:val="00B37255"/>
    <w:rsid w:val="00B96C03"/>
    <w:rsid w:val="00BA20BE"/>
    <w:rsid w:val="00BC2BBA"/>
    <w:rsid w:val="00C248CB"/>
    <w:rsid w:val="00CA6503"/>
    <w:rsid w:val="00D314BD"/>
    <w:rsid w:val="00D73A1F"/>
    <w:rsid w:val="00D76DBA"/>
    <w:rsid w:val="00D954DA"/>
    <w:rsid w:val="00DB1289"/>
    <w:rsid w:val="00DC4DE3"/>
    <w:rsid w:val="00E55FEC"/>
    <w:rsid w:val="00F0331F"/>
    <w:rsid w:val="00F2177C"/>
    <w:rsid w:val="00F76F5B"/>
    <w:rsid w:val="00FC33A0"/>
    <w:rsid w:val="00FD771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5A6C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A6503"/>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A6503"/>
    <w:rPr>
      <w:rFonts w:asciiTheme="majorHAnsi" w:eastAsiaTheme="majorEastAsia" w:hAnsiTheme="majorHAnsi" w:cstheme="majorBidi"/>
      <w:sz w:val="28"/>
      <w:szCs w:val="28"/>
    </w:rPr>
  </w:style>
  <w:style w:type="paragraph" w:styleId="a3">
    <w:name w:val="header"/>
    <w:basedOn w:val="a"/>
    <w:link w:val="a4"/>
    <w:uiPriority w:val="99"/>
    <w:unhideWhenUsed/>
    <w:rsid w:val="006237F9"/>
    <w:pPr>
      <w:tabs>
        <w:tab w:val="center" w:pos="4252"/>
        <w:tab w:val="right" w:pos="8504"/>
      </w:tabs>
      <w:snapToGrid w:val="0"/>
    </w:pPr>
  </w:style>
  <w:style w:type="character" w:customStyle="1" w:styleId="a4">
    <w:name w:val="ヘッダー (文字)"/>
    <w:basedOn w:val="a0"/>
    <w:link w:val="a3"/>
    <w:uiPriority w:val="99"/>
    <w:rsid w:val="006237F9"/>
  </w:style>
  <w:style w:type="paragraph" w:styleId="a5">
    <w:name w:val="footer"/>
    <w:basedOn w:val="a"/>
    <w:link w:val="a6"/>
    <w:uiPriority w:val="99"/>
    <w:unhideWhenUsed/>
    <w:rsid w:val="006237F9"/>
    <w:pPr>
      <w:tabs>
        <w:tab w:val="center" w:pos="4252"/>
        <w:tab w:val="right" w:pos="8504"/>
      </w:tabs>
      <w:snapToGrid w:val="0"/>
    </w:pPr>
  </w:style>
  <w:style w:type="character" w:customStyle="1" w:styleId="a6">
    <w:name w:val="フッター (文字)"/>
    <w:basedOn w:val="a0"/>
    <w:link w:val="a5"/>
    <w:uiPriority w:val="99"/>
    <w:rsid w:val="00623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2807">
      <w:bodyDiv w:val="1"/>
      <w:marLeft w:val="0"/>
      <w:marRight w:val="0"/>
      <w:marTop w:val="0"/>
      <w:marBottom w:val="0"/>
      <w:divBdr>
        <w:top w:val="none" w:sz="0" w:space="0" w:color="auto"/>
        <w:left w:val="none" w:sz="0" w:space="0" w:color="auto"/>
        <w:bottom w:val="none" w:sz="0" w:space="0" w:color="auto"/>
        <w:right w:val="none" w:sz="0" w:space="0" w:color="auto"/>
      </w:divBdr>
    </w:div>
    <w:div w:id="225383063">
      <w:bodyDiv w:val="1"/>
      <w:marLeft w:val="0"/>
      <w:marRight w:val="0"/>
      <w:marTop w:val="0"/>
      <w:marBottom w:val="0"/>
      <w:divBdr>
        <w:top w:val="none" w:sz="0" w:space="0" w:color="auto"/>
        <w:left w:val="none" w:sz="0" w:space="0" w:color="auto"/>
        <w:bottom w:val="none" w:sz="0" w:space="0" w:color="auto"/>
        <w:right w:val="none" w:sz="0" w:space="0" w:color="auto"/>
      </w:divBdr>
    </w:div>
    <w:div w:id="521357805">
      <w:bodyDiv w:val="1"/>
      <w:marLeft w:val="0"/>
      <w:marRight w:val="0"/>
      <w:marTop w:val="0"/>
      <w:marBottom w:val="0"/>
      <w:divBdr>
        <w:top w:val="none" w:sz="0" w:space="0" w:color="auto"/>
        <w:left w:val="none" w:sz="0" w:space="0" w:color="auto"/>
        <w:bottom w:val="none" w:sz="0" w:space="0" w:color="auto"/>
        <w:right w:val="none" w:sz="0" w:space="0" w:color="auto"/>
      </w:divBdr>
    </w:div>
    <w:div w:id="846671071">
      <w:bodyDiv w:val="1"/>
      <w:marLeft w:val="0"/>
      <w:marRight w:val="0"/>
      <w:marTop w:val="0"/>
      <w:marBottom w:val="0"/>
      <w:divBdr>
        <w:top w:val="none" w:sz="0" w:space="0" w:color="auto"/>
        <w:left w:val="none" w:sz="0" w:space="0" w:color="auto"/>
        <w:bottom w:val="none" w:sz="0" w:space="0" w:color="auto"/>
        <w:right w:val="none" w:sz="0" w:space="0" w:color="auto"/>
      </w:divBdr>
    </w:div>
    <w:div w:id="862671068">
      <w:bodyDiv w:val="1"/>
      <w:marLeft w:val="0"/>
      <w:marRight w:val="0"/>
      <w:marTop w:val="0"/>
      <w:marBottom w:val="0"/>
      <w:divBdr>
        <w:top w:val="none" w:sz="0" w:space="0" w:color="auto"/>
        <w:left w:val="none" w:sz="0" w:space="0" w:color="auto"/>
        <w:bottom w:val="none" w:sz="0" w:space="0" w:color="auto"/>
        <w:right w:val="none" w:sz="0" w:space="0" w:color="auto"/>
      </w:divBdr>
    </w:div>
    <w:div w:id="1083182991">
      <w:bodyDiv w:val="1"/>
      <w:marLeft w:val="0"/>
      <w:marRight w:val="0"/>
      <w:marTop w:val="0"/>
      <w:marBottom w:val="0"/>
      <w:divBdr>
        <w:top w:val="none" w:sz="0" w:space="0" w:color="auto"/>
        <w:left w:val="none" w:sz="0" w:space="0" w:color="auto"/>
        <w:bottom w:val="none" w:sz="0" w:space="0" w:color="auto"/>
        <w:right w:val="none" w:sz="0" w:space="0" w:color="auto"/>
      </w:divBdr>
    </w:div>
    <w:div w:id="1367172403">
      <w:bodyDiv w:val="1"/>
      <w:marLeft w:val="0"/>
      <w:marRight w:val="0"/>
      <w:marTop w:val="0"/>
      <w:marBottom w:val="0"/>
      <w:divBdr>
        <w:top w:val="none" w:sz="0" w:space="0" w:color="auto"/>
        <w:left w:val="none" w:sz="0" w:space="0" w:color="auto"/>
        <w:bottom w:val="none" w:sz="0" w:space="0" w:color="auto"/>
        <w:right w:val="none" w:sz="0" w:space="0" w:color="auto"/>
      </w:divBdr>
    </w:div>
    <w:div w:id="1472552992">
      <w:bodyDiv w:val="1"/>
      <w:marLeft w:val="0"/>
      <w:marRight w:val="0"/>
      <w:marTop w:val="0"/>
      <w:marBottom w:val="0"/>
      <w:divBdr>
        <w:top w:val="none" w:sz="0" w:space="0" w:color="auto"/>
        <w:left w:val="none" w:sz="0" w:space="0" w:color="auto"/>
        <w:bottom w:val="none" w:sz="0" w:space="0" w:color="auto"/>
        <w:right w:val="none" w:sz="0" w:space="0" w:color="auto"/>
      </w:divBdr>
    </w:div>
    <w:div w:id="1789733984">
      <w:bodyDiv w:val="1"/>
      <w:marLeft w:val="0"/>
      <w:marRight w:val="0"/>
      <w:marTop w:val="0"/>
      <w:marBottom w:val="0"/>
      <w:divBdr>
        <w:top w:val="none" w:sz="0" w:space="0" w:color="auto"/>
        <w:left w:val="none" w:sz="0" w:space="0" w:color="auto"/>
        <w:bottom w:val="none" w:sz="0" w:space="0" w:color="auto"/>
        <w:right w:val="none" w:sz="0" w:space="0" w:color="auto"/>
      </w:divBdr>
    </w:div>
    <w:div w:id="19459922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22</Pages>
  <Words>1107</Words>
  <Characters>6313</Characters>
  <Application>Microsoft Macintosh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 貴徳</dc:creator>
  <cp:keywords/>
  <dc:description/>
  <cp:lastModifiedBy>菅原 貴徳</cp:lastModifiedBy>
  <cp:revision>17</cp:revision>
  <dcterms:created xsi:type="dcterms:W3CDTF">2024-01-17T12:46:00Z</dcterms:created>
  <dcterms:modified xsi:type="dcterms:W3CDTF">2024-02-01T14:19:00Z</dcterms:modified>
</cp:coreProperties>
</file>